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FB" w:rsidRPr="000B2C2E" w:rsidRDefault="007A3BFB" w:rsidP="007A3BFB">
      <w:pPr>
        <w:pStyle w:val="a3"/>
        <w:tabs>
          <w:tab w:val="left" w:pos="708"/>
        </w:tabs>
        <w:rPr>
          <w:rFonts w:asciiTheme="minorHAnsi" w:hAnsiTheme="minorHAnsi"/>
          <w:color w:val="806000" w:themeColor="accent4" w:themeShade="80"/>
        </w:rPr>
      </w:pPr>
    </w:p>
    <w:tbl>
      <w:tblPr>
        <w:tblW w:w="99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2"/>
        <w:gridCol w:w="1521"/>
        <w:gridCol w:w="4346"/>
      </w:tblGrid>
      <w:tr w:rsidR="007A3BFB" w:rsidRPr="000B2C2E" w:rsidTr="00946F4D">
        <w:trPr>
          <w:trHeight w:val="1200"/>
        </w:trPr>
        <w:tc>
          <w:tcPr>
            <w:tcW w:w="41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3BFB" w:rsidRPr="007A3BFB" w:rsidRDefault="007A3BFB" w:rsidP="007A3BFB">
            <w:pPr>
              <w:pStyle w:val="1"/>
              <w:spacing w:line="276" w:lineRule="auto"/>
              <w:ind w:left="-642"/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</w:rPr>
              <w:t>Баш</w:t>
            </w:r>
            <w:r w:rsidRPr="007A3BFB">
              <w:rPr>
                <w:rFonts w:ascii="Times New Roman" w:eastAsia="MS Mincho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7A3BFB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7A3BFB">
              <w:rPr>
                <w:rFonts w:ascii="Times New Roman" w:eastAsia="MS Mincho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7A3BFB">
              <w:rPr>
                <w:rFonts w:ascii="Times New Roman" w:eastAsiaTheme="minorEastAsia" w:hAnsi="Times New Roman"/>
                <w:b w:val="0"/>
                <w:color w:val="806000" w:themeColor="accent4" w:themeShade="80"/>
                <w:sz w:val="18"/>
                <w:szCs w:val="18"/>
                <w:lang w:val="be-BY"/>
              </w:rPr>
              <w:t>аһы</w:t>
            </w:r>
          </w:p>
          <w:p w:rsidR="007A3BFB" w:rsidRPr="007A3BFB" w:rsidRDefault="007A3BFB" w:rsidP="007A3BFB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color w:val="806000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Ба</w:t>
            </w:r>
            <w:r w:rsidRPr="007A3BFB">
              <w:rPr>
                <w:rFonts w:eastAsia="MS Mincho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лы</w:t>
            </w:r>
            <w:r w:rsidRPr="007A3BFB">
              <w:rPr>
                <w:rFonts w:eastAsia="MS Mincho"/>
                <w:b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Ба</w:t>
            </w:r>
            <w:r w:rsidRPr="007A3BFB">
              <w:rPr>
                <w:rFonts w:eastAsia="MS Mincho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лы</w:t>
            </w:r>
            <w:r w:rsidRPr="007A3BFB">
              <w:rPr>
                <w:rFonts w:eastAsia="MS Mincho"/>
                <w:b/>
                <w:color w:val="806000" w:themeColor="accent4" w:themeShade="80"/>
                <w:sz w:val="18"/>
                <w:szCs w:val="18"/>
                <w:lang w:val="be-BY"/>
              </w:rPr>
              <w:t>ҡ</w:t>
            </w: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7A3BFB">
              <w:rPr>
                <w:rFonts w:eastAsia="MS Mincho"/>
                <w:b/>
                <w:color w:val="806000" w:themeColor="accent4" w:themeShade="80"/>
                <w:sz w:val="18"/>
                <w:szCs w:val="18"/>
                <w:lang w:val="be-BY"/>
              </w:rPr>
              <w:t>ҙ</w:t>
            </w: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7A3BFB" w:rsidRPr="007A3BFB" w:rsidRDefault="007A3BFB" w:rsidP="007A3BFB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3BFB" w:rsidRPr="007A3BFB" w:rsidRDefault="007A3BFB" w:rsidP="007A3BFB">
            <w:pPr>
              <w:ind w:left="-250"/>
              <w:jc w:val="center"/>
              <w:rPr>
                <w:color w:val="806000" w:themeColor="accent4" w:themeShade="80"/>
                <w:sz w:val="18"/>
                <w:szCs w:val="18"/>
              </w:rPr>
            </w:pPr>
            <w:r w:rsidRPr="007A3BFB">
              <w:rPr>
                <w:noProof/>
                <w:color w:val="808080" w:themeColor="background1" w:themeShade="80"/>
              </w:rPr>
              <w:drawing>
                <wp:inline distT="0" distB="0" distL="0" distR="0" wp14:anchorId="6B34A3DB" wp14:editId="5D7F03E4">
                  <wp:extent cx="792480" cy="73152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BFB" w:rsidRPr="007A3BFB" w:rsidRDefault="007A3BFB" w:rsidP="007A3BFB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3BFB" w:rsidRPr="007A3BFB" w:rsidRDefault="007A3BFB" w:rsidP="00946F4D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color w:val="806000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7A3BFB" w:rsidRPr="007A3BFB" w:rsidRDefault="007A3BFB" w:rsidP="00946F4D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color w:val="806000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СОВЕТ</w:t>
            </w: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452052, РБ, Бижбулякский район, село Базлык,</w:t>
            </w:r>
          </w:p>
          <w:p w:rsidR="007A3BFB" w:rsidRPr="007A3BFB" w:rsidRDefault="007A3BFB" w:rsidP="00946F4D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7A3BFB" w:rsidRPr="007A3BFB" w:rsidRDefault="007A3BFB" w:rsidP="007A3BFB">
            <w:pPr>
              <w:ind w:left="-642"/>
              <w:jc w:val="center"/>
              <w:rPr>
                <w:b/>
                <w:color w:val="806000" w:themeColor="accent4" w:themeShade="80"/>
                <w:sz w:val="18"/>
                <w:szCs w:val="18"/>
                <w:lang w:val="be-BY"/>
              </w:rPr>
            </w:pPr>
            <w:r w:rsidRPr="007A3BFB">
              <w:rPr>
                <w:b/>
                <w:color w:val="806000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7A3BFB" w:rsidRPr="007A3BFB" w:rsidRDefault="007A3BFB" w:rsidP="007A3BFB">
            <w:pPr>
              <w:ind w:left="-642"/>
              <w:jc w:val="center"/>
              <w:rPr>
                <w:color w:val="806000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7A3BFB" w:rsidRPr="000B2C2E" w:rsidRDefault="007A3BFB" w:rsidP="007A3BFB">
      <w:pPr>
        <w:pStyle w:val="a3"/>
        <w:tabs>
          <w:tab w:val="left" w:pos="708"/>
        </w:tabs>
        <w:rPr>
          <w:rFonts w:ascii="Calibri" w:hAnsi="Calibri"/>
          <w:color w:val="806000" w:themeColor="accent4" w:themeShade="80"/>
        </w:rPr>
      </w:pPr>
    </w:p>
    <w:p w:rsidR="007A3BFB" w:rsidRPr="000B2C2E" w:rsidRDefault="007A3BFB" w:rsidP="007A3BFB">
      <w:pPr>
        <w:pStyle w:val="a3"/>
        <w:tabs>
          <w:tab w:val="left" w:pos="708"/>
        </w:tabs>
        <w:rPr>
          <w:rFonts w:ascii="Calibri" w:hAnsi="Calibri"/>
          <w:color w:val="806000" w:themeColor="accent4" w:themeShade="80"/>
        </w:rPr>
      </w:pPr>
    </w:p>
    <w:p w:rsidR="007A3BFB" w:rsidRPr="00946F4D" w:rsidRDefault="007A3BFB" w:rsidP="007A3BFB">
      <w:pPr>
        <w:pStyle w:val="a3"/>
        <w:tabs>
          <w:tab w:val="left" w:pos="708"/>
        </w:tabs>
        <w:rPr>
          <w:color w:val="806000" w:themeColor="accent4" w:themeShade="80"/>
          <w:sz w:val="28"/>
          <w:szCs w:val="28"/>
        </w:rPr>
      </w:pPr>
      <w:r w:rsidRPr="000B2C2E">
        <w:rPr>
          <w:rFonts w:asciiTheme="minorHAnsi" w:hAnsiTheme="minorHAnsi"/>
          <w:color w:val="806000" w:themeColor="accent4" w:themeShade="80"/>
        </w:rPr>
        <w:t xml:space="preserve"> </w:t>
      </w:r>
      <w:r>
        <w:rPr>
          <w:rFonts w:asciiTheme="minorHAnsi" w:hAnsiTheme="minorHAnsi"/>
          <w:color w:val="806000" w:themeColor="accent4" w:themeShade="80"/>
        </w:rPr>
        <w:t xml:space="preserve">      </w:t>
      </w:r>
      <w:r w:rsidRPr="000B2C2E">
        <w:rPr>
          <w:rFonts w:asciiTheme="minorHAnsi" w:hAnsiTheme="minorHAnsi"/>
          <w:color w:val="806000" w:themeColor="accent4" w:themeShade="80"/>
        </w:rPr>
        <w:t xml:space="preserve">  </w:t>
      </w:r>
      <w:r w:rsidRPr="00946F4D">
        <w:rPr>
          <w:sz w:val="28"/>
          <w:szCs w:val="28"/>
        </w:rPr>
        <w:t>ҠАРАР</w:t>
      </w:r>
      <w:r w:rsidRPr="00946F4D">
        <w:rPr>
          <w:color w:val="806000" w:themeColor="accent4" w:themeShade="80"/>
          <w:sz w:val="28"/>
          <w:szCs w:val="28"/>
        </w:rPr>
        <w:t xml:space="preserve">                     </w:t>
      </w:r>
      <w:r w:rsidR="00946F4D" w:rsidRPr="00946F4D">
        <w:rPr>
          <w:color w:val="806000" w:themeColor="accent4" w:themeShade="80"/>
          <w:sz w:val="28"/>
          <w:szCs w:val="28"/>
        </w:rPr>
        <w:t xml:space="preserve">    </w:t>
      </w:r>
      <w:r w:rsidRPr="00946F4D">
        <w:rPr>
          <w:color w:val="806000" w:themeColor="accent4" w:themeShade="80"/>
          <w:sz w:val="28"/>
          <w:szCs w:val="28"/>
        </w:rPr>
        <w:t xml:space="preserve">  </w:t>
      </w:r>
      <w:r w:rsidR="002164F8">
        <w:rPr>
          <w:color w:val="806000" w:themeColor="accent4" w:themeShade="80"/>
          <w:sz w:val="28"/>
          <w:szCs w:val="28"/>
        </w:rPr>
        <w:t xml:space="preserve">              </w:t>
      </w:r>
      <w:r w:rsidRPr="00946F4D">
        <w:rPr>
          <w:color w:val="806000" w:themeColor="accent4" w:themeShade="80"/>
          <w:sz w:val="28"/>
          <w:szCs w:val="28"/>
        </w:rPr>
        <w:t xml:space="preserve">            </w:t>
      </w:r>
      <w:r w:rsidR="00946F4D" w:rsidRPr="00946F4D">
        <w:rPr>
          <w:color w:val="806000" w:themeColor="accent4" w:themeShade="80"/>
          <w:sz w:val="28"/>
          <w:szCs w:val="28"/>
        </w:rPr>
        <w:t xml:space="preserve">                   </w:t>
      </w:r>
      <w:r w:rsidRPr="00946F4D">
        <w:rPr>
          <w:color w:val="806000" w:themeColor="accent4" w:themeShade="80"/>
          <w:sz w:val="28"/>
          <w:szCs w:val="28"/>
        </w:rPr>
        <w:t xml:space="preserve">   РЕШЕНИЕ</w:t>
      </w:r>
    </w:p>
    <w:p w:rsidR="008914A1" w:rsidRDefault="008914A1"/>
    <w:p w:rsidR="007A3BFB" w:rsidRDefault="007A3BFB" w:rsidP="007A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сельского поселения Базлыкский сельсовет муниципального района Бижбулякский район Республики Башкортостан от 28.08.2017г. №78/30-27 «Об утверждении Положения о порядке размещении сведений о доходах, расходах, об имуществе и обязательствах имущественного характера депутатов </w:t>
      </w:r>
    </w:p>
    <w:p w:rsidR="007A3BFB" w:rsidRDefault="007A3BFB" w:rsidP="007A3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Базлыкский сельсовет муниципального района Бижбулякский район Республики Башкортостан на официальном сайте сельского поселения Базлыкский сельсовет муниципального района Бижбулякский район Республики Башкортостан и представления указанных сведений средствам массовой информации»</w:t>
      </w:r>
    </w:p>
    <w:p w:rsidR="007A3BFB" w:rsidRDefault="007A3BFB" w:rsidP="007A3BFB">
      <w:pPr>
        <w:rPr>
          <w:sz w:val="28"/>
          <w:szCs w:val="28"/>
        </w:rPr>
      </w:pPr>
    </w:p>
    <w:p w:rsidR="007A3BFB" w:rsidRDefault="007A3BFB" w:rsidP="007A3BF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8 Федерального закона от 25 декабря 2008 г. № 273-ФЗ «О противодействии коррупции», Федерального закона от 03 декабря 2012 года №230-ФЗ «О контроле за соответствием расходов лиц, замещающих государственные  должности, и иных лиц их доходам», Указом Президента Российской Федерации от 08 июля 2013 года  №613 «Вопросы противодействия коррупции»,  Уставом сельского поселения Базлыкский сельсовет муниципального района Бижбулякский район Республики Башкортостан, и во исполнение протеста прокуратуры Бижбулякского района от 31.03.2023г. №2-20-2021/20800035/Прдп60-23-20800035, </w:t>
      </w:r>
      <w:r>
        <w:rPr>
          <w:bCs/>
          <w:sz w:val="28"/>
          <w:szCs w:val="28"/>
        </w:rPr>
        <w:t xml:space="preserve"> Совет сельского поселения Базлыкский сельсовет  муниципального района </w:t>
      </w:r>
      <w:r>
        <w:rPr>
          <w:sz w:val="28"/>
          <w:szCs w:val="28"/>
        </w:rPr>
        <w:t>Бижбулякский</w:t>
      </w:r>
      <w:r>
        <w:rPr>
          <w:bCs/>
          <w:sz w:val="28"/>
          <w:szCs w:val="28"/>
        </w:rPr>
        <w:t xml:space="preserve"> район  Республики Башкортостан    </w:t>
      </w:r>
    </w:p>
    <w:p w:rsidR="00742C0E" w:rsidRDefault="00742C0E" w:rsidP="00742C0E">
      <w:pPr>
        <w:ind w:firstLine="851"/>
        <w:jc w:val="center"/>
        <w:rPr>
          <w:b/>
          <w:bCs/>
          <w:sz w:val="28"/>
          <w:szCs w:val="28"/>
        </w:rPr>
      </w:pPr>
      <w:r w:rsidRPr="00742C0E">
        <w:rPr>
          <w:b/>
          <w:bCs/>
          <w:sz w:val="28"/>
          <w:szCs w:val="28"/>
        </w:rPr>
        <w:t>РЕШИЛ:</w:t>
      </w:r>
    </w:p>
    <w:p w:rsidR="00946F4D" w:rsidRPr="00946F4D" w:rsidRDefault="00946F4D" w:rsidP="00946F4D">
      <w:pPr>
        <w:jc w:val="both"/>
        <w:rPr>
          <w:sz w:val="28"/>
          <w:szCs w:val="28"/>
        </w:rPr>
      </w:pPr>
      <w:r w:rsidRPr="00946F4D">
        <w:rPr>
          <w:bCs/>
          <w:sz w:val="28"/>
          <w:szCs w:val="28"/>
        </w:rPr>
        <w:t xml:space="preserve">1. </w:t>
      </w:r>
      <w:r w:rsidRPr="00946F4D">
        <w:rPr>
          <w:sz w:val="28"/>
          <w:szCs w:val="28"/>
        </w:rPr>
        <w:t>Решение Совета сельского поселения Базлыкский сельсовет муниципального района Бижбулякский район Республики Башкортостан от 28.08.2017г. №78/30-27 «Об утверждении Положения о порядке размещении сведений о доходах, расходах, об имуществе и обязательствах имущественного характера депутатов Совета сельского поселения Базлыкский сельсовет муниципального района Бижбулякский район Республики Башкортостан на официальном сайте сельского поселения Базлыкский сельсовет муниципального района Бижбулякский район Республики Башкортостан и представления указанных сведений средствам массовой информации»</w:t>
      </w:r>
      <w:r>
        <w:rPr>
          <w:sz w:val="28"/>
          <w:szCs w:val="28"/>
        </w:rPr>
        <w:t xml:space="preserve"> считать утратившим силу.</w:t>
      </w:r>
    </w:p>
    <w:p w:rsidR="00946F4D" w:rsidRPr="00742C0E" w:rsidRDefault="00946F4D" w:rsidP="00742C0E">
      <w:pPr>
        <w:ind w:firstLine="851"/>
        <w:jc w:val="center"/>
        <w:rPr>
          <w:b/>
          <w:bCs/>
          <w:sz w:val="28"/>
          <w:szCs w:val="28"/>
        </w:rPr>
      </w:pP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left="142" w:right="20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2. </w:t>
      </w:r>
      <w:r w:rsidRPr="00946F4D">
        <w:rPr>
          <w:color w:val="000000" w:themeColor="text1"/>
          <w:sz w:val="28"/>
          <w:szCs w:val="28"/>
        </w:rPr>
        <w:t xml:space="preserve">Обнародовать настоящее решение в здании администрации сельского поселения Базлыкский сельсовет муниципального района Бижбулякский район Республики </w:t>
      </w:r>
      <w:r w:rsidR="00C624C6" w:rsidRPr="00946F4D">
        <w:rPr>
          <w:color w:val="000000" w:themeColor="text1"/>
          <w:sz w:val="28"/>
          <w:szCs w:val="28"/>
        </w:rPr>
        <w:t>Башкортостан на</w:t>
      </w:r>
      <w:r w:rsidRPr="00946F4D">
        <w:rPr>
          <w:color w:val="000000" w:themeColor="text1"/>
          <w:sz w:val="28"/>
          <w:szCs w:val="28"/>
        </w:rPr>
        <w:t xml:space="preserve"> информационном стенде по адресу: </w:t>
      </w:r>
      <w:r w:rsidRPr="00946F4D">
        <w:rPr>
          <w:rStyle w:val="a8"/>
          <w:i w:val="0"/>
          <w:color w:val="000000" w:themeColor="text1"/>
          <w:sz w:val="28"/>
          <w:szCs w:val="28"/>
        </w:rPr>
        <w:t>Республика Башкортостан</w:t>
      </w:r>
      <w:r w:rsidRPr="00946F4D">
        <w:rPr>
          <w:rStyle w:val="a8"/>
          <w:color w:val="000000" w:themeColor="text1"/>
          <w:sz w:val="28"/>
          <w:szCs w:val="28"/>
        </w:rPr>
        <w:t>,</w:t>
      </w:r>
      <w:r w:rsidRPr="00946F4D">
        <w:rPr>
          <w:color w:val="000000" w:themeColor="text1"/>
          <w:sz w:val="28"/>
          <w:szCs w:val="28"/>
        </w:rPr>
        <w:t xml:space="preserve"> Бижбулякский район, с. Базлык, ул. Центральная, д.168</w:t>
      </w:r>
      <w:r w:rsidR="00C624C6" w:rsidRPr="00946F4D">
        <w:rPr>
          <w:color w:val="000000" w:themeColor="text1"/>
          <w:sz w:val="28"/>
          <w:szCs w:val="28"/>
        </w:rPr>
        <w:t>а и</w:t>
      </w:r>
      <w:r w:rsidRPr="00946F4D">
        <w:rPr>
          <w:color w:val="000000" w:themeColor="text1"/>
          <w:sz w:val="28"/>
          <w:szCs w:val="28"/>
        </w:rPr>
        <w:t xml:space="preserve"> разместить на сайте Администрации сельского поселения Базлыкский сельсовет муниципального района Бижбулякский район Республики Башкортостан по </w:t>
      </w:r>
      <w:bookmarkStart w:id="0" w:name="_GoBack"/>
      <w:bookmarkEnd w:id="0"/>
      <w:r w:rsidR="00C624C6" w:rsidRPr="00946F4D">
        <w:rPr>
          <w:color w:val="000000" w:themeColor="text1"/>
          <w:sz w:val="28"/>
          <w:szCs w:val="28"/>
        </w:rPr>
        <w:t>адресу: https://bazlyk.ru/</w:t>
      </w:r>
      <w:r w:rsidRPr="00946F4D">
        <w:rPr>
          <w:color w:val="000000" w:themeColor="text1"/>
          <w:sz w:val="28"/>
          <w:szCs w:val="28"/>
        </w:rPr>
        <w:t>.</w:t>
      </w: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left="142" w:right="20" w:hanging="567"/>
        <w:jc w:val="both"/>
        <w:rPr>
          <w:color w:val="000000" w:themeColor="text1"/>
          <w:sz w:val="28"/>
          <w:szCs w:val="28"/>
        </w:rPr>
      </w:pP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left="142" w:right="20"/>
        <w:jc w:val="both"/>
        <w:rPr>
          <w:color w:val="000000" w:themeColor="text1"/>
          <w:sz w:val="28"/>
          <w:szCs w:val="28"/>
        </w:rPr>
      </w:pPr>
      <w:r w:rsidRPr="00946F4D">
        <w:rPr>
          <w:color w:val="000000" w:themeColor="text1"/>
          <w:sz w:val="28"/>
          <w:szCs w:val="28"/>
        </w:rPr>
        <w:t xml:space="preserve">3.  </w:t>
      </w:r>
      <w:r w:rsidRPr="00946F4D">
        <w:rPr>
          <w:color w:val="000000" w:themeColor="text1"/>
          <w:sz w:val="28"/>
          <w:szCs w:val="28"/>
        </w:rPr>
        <w:tab/>
        <w:t xml:space="preserve">Контроль над исполнением настоящего постановления оставляю за собой.  </w:t>
      </w: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left="142" w:right="20"/>
        <w:jc w:val="both"/>
        <w:rPr>
          <w:color w:val="000000" w:themeColor="text1"/>
          <w:sz w:val="28"/>
          <w:szCs w:val="28"/>
        </w:rPr>
      </w:pP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right="20"/>
        <w:jc w:val="both"/>
        <w:rPr>
          <w:color w:val="000000" w:themeColor="text1"/>
          <w:sz w:val="28"/>
          <w:szCs w:val="28"/>
        </w:rPr>
      </w:pPr>
    </w:p>
    <w:p w:rsidR="00946F4D" w:rsidRPr="00946F4D" w:rsidRDefault="00946F4D" w:rsidP="00946F4D">
      <w:pPr>
        <w:pStyle w:val="21"/>
        <w:widowControl/>
        <w:shd w:val="clear" w:color="auto" w:fill="auto"/>
        <w:spacing w:line="276" w:lineRule="auto"/>
        <w:ind w:right="20"/>
        <w:jc w:val="both"/>
        <w:rPr>
          <w:color w:val="000000" w:themeColor="text1"/>
          <w:sz w:val="28"/>
          <w:szCs w:val="28"/>
        </w:rPr>
      </w:pPr>
    </w:p>
    <w:p w:rsidR="00946F4D" w:rsidRDefault="00946F4D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F4D">
        <w:rPr>
          <w:rFonts w:ascii="Times New Roman" w:hAnsi="Times New Roman"/>
          <w:color w:val="000000" w:themeColor="text1"/>
          <w:sz w:val="28"/>
          <w:szCs w:val="28"/>
        </w:rPr>
        <w:t xml:space="preserve">  Глава сельского поселения                                                           Ю.А. Васильев</w:t>
      </w: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64F8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с.Базлык</w:t>
      </w:r>
    </w:p>
    <w:p w:rsidR="002164F8" w:rsidRPr="00AB5DD9" w:rsidRDefault="002164F8" w:rsidP="002164F8">
      <w:pPr>
        <w:tabs>
          <w:tab w:val="left" w:pos="1920"/>
        </w:tabs>
        <w:rPr>
          <w:sz w:val="28"/>
          <w:szCs w:val="28"/>
        </w:rPr>
      </w:pPr>
      <w:proofErr w:type="gramStart"/>
      <w:r w:rsidRPr="00AB5DD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20</w:t>
      </w:r>
      <w:r w:rsidRPr="00AB5DD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AB5DD9">
        <w:rPr>
          <w:sz w:val="28"/>
          <w:szCs w:val="28"/>
        </w:rPr>
        <w:t xml:space="preserve"> 2023 года</w:t>
      </w:r>
    </w:p>
    <w:p w:rsidR="002164F8" w:rsidRPr="00AB5DD9" w:rsidRDefault="002164F8" w:rsidP="002164F8">
      <w:pPr>
        <w:tabs>
          <w:tab w:val="left" w:pos="1920"/>
        </w:tabs>
        <w:rPr>
          <w:sz w:val="28"/>
          <w:szCs w:val="28"/>
        </w:rPr>
      </w:pPr>
      <w:r w:rsidRPr="00AB5DD9">
        <w:rPr>
          <w:sz w:val="28"/>
          <w:szCs w:val="28"/>
        </w:rPr>
        <w:t>№ 9</w:t>
      </w:r>
      <w:r>
        <w:rPr>
          <w:sz w:val="28"/>
          <w:szCs w:val="28"/>
        </w:rPr>
        <w:t>8</w:t>
      </w:r>
      <w:r w:rsidRPr="00AB5DD9">
        <w:rPr>
          <w:sz w:val="28"/>
          <w:szCs w:val="28"/>
        </w:rPr>
        <w:t>/4</w:t>
      </w:r>
      <w:r>
        <w:rPr>
          <w:sz w:val="28"/>
          <w:szCs w:val="28"/>
        </w:rPr>
        <w:t>1</w:t>
      </w:r>
      <w:r w:rsidRPr="00AB5DD9">
        <w:rPr>
          <w:sz w:val="28"/>
          <w:szCs w:val="28"/>
        </w:rPr>
        <w:t>-28</w:t>
      </w:r>
    </w:p>
    <w:p w:rsidR="002164F8" w:rsidRPr="0079716A" w:rsidRDefault="002164F8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6F4D" w:rsidRPr="0079716A" w:rsidRDefault="00946F4D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6F4D" w:rsidRPr="0079716A" w:rsidRDefault="00946F4D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6F4D" w:rsidRPr="00627042" w:rsidRDefault="00946F4D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6F4D" w:rsidRDefault="00946F4D" w:rsidP="00946F4D">
      <w:pPr>
        <w:pStyle w:val="a7"/>
        <w:keepLines/>
        <w:tabs>
          <w:tab w:val="left" w:pos="96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A3BFB" w:rsidRDefault="007A3BFB" w:rsidP="007A3BFB">
      <w:pPr>
        <w:rPr>
          <w:sz w:val="28"/>
          <w:szCs w:val="28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p w:rsidR="007A3BFB" w:rsidRDefault="007A3BFB" w:rsidP="007A3BFB">
      <w:pPr>
        <w:rPr>
          <w:sz w:val="22"/>
          <w:szCs w:val="22"/>
        </w:rPr>
      </w:pPr>
    </w:p>
    <w:sectPr w:rsidR="007A3BFB" w:rsidSect="007A3B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BF"/>
    <w:rsid w:val="000612BF"/>
    <w:rsid w:val="002164F8"/>
    <w:rsid w:val="00742C0E"/>
    <w:rsid w:val="007A3BFB"/>
    <w:rsid w:val="008914A1"/>
    <w:rsid w:val="00946F4D"/>
    <w:rsid w:val="00C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4327-F14B-4F4D-8965-88120914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BFB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3BFB"/>
    <w:pPr>
      <w:spacing w:line="360" w:lineRule="auto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A3BFB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A3BFB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unhideWhenUsed/>
    <w:rsid w:val="007A3B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3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46F4D"/>
    <w:rPr>
      <w:color w:val="0066CC"/>
      <w:u w:val="single"/>
    </w:rPr>
  </w:style>
  <w:style w:type="character" w:customStyle="1" w:styleId="a6">
    <w:name w:val="Основной текст_"/>
    <w:basedOn w:val="a0"/>
    <w:link w:val="21"/>
    <w:rsid w:val="00946F4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6F4D"/>
    <w:pPr>
      <w:widowControl w:val="0"/>
      <w:shd w:val="clear" w:color="auto" w:fill="FFFFFF"/>
      <w:spacing w:line="320" w:lineRule="exact"/>
      <w:jc w:val="center"/>
    </w:pPr>
    <w:rPr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946F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Emphasis"/>
    <w:basedOn w:val="a0"/>
    <w:qFormat/>
    <w:rsid w:val="00946F4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6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F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2023-04-26T09:51:00Z</cp:lastPrinted>
  <dcterms:created xsi:type="dcterms:W3CDTF">2023-04-25T10:42:00Z</dcterms:created>
  <dcterms:modified xsi:type="dcterms:W3CDTF">2023-04-26T09:52:00Z</dcterms:modified>
</cp:coreProperties>
</file>