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68" w:tblpY="103"/>
        <w:tblW w:w="9315" w:type="dxa"/>
        <w:tblLayout w:type="fixed"/>
        <w:tblLook w:val="04A0" w:firstRow="1" w:lastRow="0" w:firstColumn="1" w:lastColumn="0" w:noHBand="0" w:noVBand="1"/>
      </w:tblPr>
      <w:tblGrid>
        <w:gridCol w:w="3789"/>
        <w:gridCol w:w="1841"/>
        <w:gridCol w:w="3685"/>
      </w:tblGrid>
      <w:tr w:rsidR="00D05B4D" w:rsidTr="00D05B4D">
        <w:trPr>
          <w:trHeight w:val="1200"/>
        </w:trPr>
        <w:tc>
          <w:tcPr>
            <w:tcW w:w="378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Баш</w:t>
            </w:r>
            <w:r w:rsidRPr="004D09A8">
              <w:rPr>
                <w:rFonts w:ascii="Times New Roman" w:hAnsi="Lucida Sans Unicode" w:cs="Times New Roman"/>
                <w:lang w:val="be-BY"/>
              </w:rPr>
              <w:t>ҡ</w:t>
            </w:r>
            <w:proofErr w:type="spellStart"/>
            <w:r w:rsidRPr="004D09A8">
              <w:rPr>
                <w:rFonts w:ascii="Times New Roman" w:hAnsi="Times New Roman" w:cs="Times New Roman"/>
              </w:rPr>
              <w:t>ортостан</w:t>
            </w:r>
            <w:proofErr w:type="spellEnd"/>
            <w:r w:rsidRPr="004D09A8">
              <w:rPr>
                <w:rFonts w:ascii="Times New Roman" w:hAnsi="Times New Roman" w:cs="Times New Roman"/>
              </w:rPr>
              <w:t xml:space="preserve"> Республика</w:t>
            </w:r>
            <w:r w:rsidRPr="004D09A8">
              <w:rPr>
                <w:rFonts w:ascii="Times New Roman" w:hAnsi="Times New Roman" w:cs="Times New Roman"/>
                <w:lang w:val="en-US"/>
              </w:rPr>
              <w:t>h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9A8">
              <w:rPr>
                <w:rFonts w:ascii="Times New Roman" w:hAnsi="Times New Roman" w:cs="Times New Roman"/>
              </w:rPr>
              <w:t>Бишб</w:t>
            </w:r>
            <w:proofErr w:type="spellEnd"/>
            <w:r w:rsidRPr="004D09A8">
              <w:rPr>
                <w:rFonts w:ascii="Times New Roman" w:hAnsi="Times New Roman" w:cs="Times New Roman"/>
                <w:lang w:val="en-US"/>
              </w:rPr>
              <w:t>y</w:t>
            </w:r>
            <w:r w:rsidRPr="004D09A8">
              <w:rPr>
                <w:rFonts w:ascii="Times New Roman" w:hAnsi="Times New Roman" w:cs="Times New Roman"/>
                <w:lang w:val="be-BY"/>
              </w:rPr>
              <w:t>л</w:t>
            </w:r>
            <w:r w:rsidRPr="004D09A8">
              <w:rPr>
                <w:rFonts w:ascii="Times New Roman" w:hAnsi="Times New Roman" w:cs="Times New Roman"/>
                <w:lang w:val="en-US"/>
              </w:rPr>
              <w:t>t</w:t>
            </w:r>
            <w:r w:rsidRPr="004D09A8">
              <w:rPr>
                <w:rFonts w:ascii="Times New Roman" w:hAnsi="Times New Roman" w:cs="Times New Roman"/>
              </w:rPr>
              <w:t>к районы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9A8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4D09A8">
              <w:rPr>
                <w:rFonts w:ascii="Times New Roman" w:hAnsi="Times New Roman" w:cs="Times New Roman"/>
              </w:rPr>
              <w:t xml:space="preserve"> районы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9A8">
              <w:rPr>
                <w:rFonts w:ascii="Times New Roman" w:hAnsi="Times New Roman" w:cs="Times New Roman"/>
              </w:rPr>
              <w:t>Базлы</w:t>
            </w:r>
            <w:proofErr w:type="spellEnd"/>
            <w:r w:rsidRPr="004D09A8">
              <w:rPr>
                <w:rFonts w:ascii="Times New Roman" w:hAnsi="Times New Roman" w:cs="Times New Roman"/>
                <w:lang w:val="en-US"/>
              </w:rPr>
              <w:t>k</w:t>
            </w:r>
            <w:r w:rsidRPr="004D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9A8">
              <w:rPr>
                <w:rFonts w:ascii="Times New Roman" w:hAnsi="Times New Roman" w:cs="Times New Roman"/>
              </w:rPr>
              <w:t>ауыл</w:t>
            </w:r>
            <w:proofErr w:type="spellEnd"/>
            <w:r w:rsidRPr="004D09A8">
              <w:rPr>
                <w:rFonts w:ascii="Times New Roman" w:hAnsi="Times New Roman" w:cs="Times New Roman"/>
              </w:rPr>
              <w:t xml:space="preserve"> советы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9A8">
              <w:rPr>
                <w:rFonts w:ascii="Times New Roman" w:hAnsi="Times New Roman" w:cs="Times New Roman"/>
              </w:rPr>
              <w:t>ауыл</w:t>
            </w:r>
            <w:proofErr w:type="spellEnd"/>
            <w:r w:rsidRPr="004D09A8">
              <w:rPr>
                <w:rFonts w:ascii="Times New Roman" w:hAnsi="Times New Roman" w:cs="Times New Roman"/>
              </w:rPr>
              <w:t xml:space="preserve"> бил</w:t>
            </w:r>
            <w:r w:rsidRPr="004D09A8">
              <w:rPr>
                <w:rFonts w:ascii="Times New Roman" w:hAnsi="Times New Roman" w:cs="Times New Roman"/>
                <w:lang w:val="en-US"/>
              </w:rPr>
              <w:t>t</w:t>
            </w:r>
            <w:r w:rsidRPr="004D09A8">
              <w:rPr>
                <w:rFonts w:ascii="Times New Roman" w:hAnsi="Times New Roman" w:cs="Times New Roman"/>
              </w:rPr>
              <w:t>м</w:t>
            </w:r>
            <w:proofErr w:type="spellStart"/>
            <w:r w:rsidRPr="004D09A8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4D09A8">
              <w:rPr>
                <w:rFonts w:ascii="Times New Roman" w:hAnsi="Times New Roman" w:cs="Times New Roman"/>
              </w:rPr>
              <w:t>е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09A8">
              <w:rPr>
                <w:rFonts w:ascii="Times New Roman" w:hAnsi="Times New Roman" w:cs="Times New Roman"/>
                <w:b/>
                <w:bCs/>
              </w:rPr>
              <w:t>ХА</w:t>
            </w:r>
            <w:r w:rsidRPr="004D09A8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Pr="004D09A8">
              <w:rPr>
                <w:rFonts w:ascii="Times New Roman" w:hAnsi="Times New Roman" w:cs="Times New Roman"/>
                <w:b/>
                <w:bCs/>
              </w:rPr>
              <w:t>ИМИ</w:t>
            </w:r>
            <w:r w:rsidRPr="004D09A8">
              <w:rPr>
                <w:rFonts w:ascii="Times New Roman" w:hAnsi="Times New Roman" w:cs="Times New Roman"/>
                <w:b/>
                <w:bCs/>
                <w:lang w:val="be-BY"/>
              </w:rPr>
              <w:t>Ә</w:t>
            </w:r>
            <w:r w:rsidRPr="004D09A8">
              <w:rPr>
                <w:rFonts w:ascii="Times New Roman" w:hAnsi="Times New Roman" w:cs="Times New Roman"/>
                <w:b/>
                <w:bCs/>
              </w:rPr>
              <w:t>ТЕ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 xml:space="preserve">452052, БР, </w:t>
            </w:r>
            <w:proofErr w:type="spellStart"/>
            <w:r w:rsidRPr="004D09A8">
              <w:rPr>
                <w:rFonts w:ascii="Times New Roman" w:hAnsi="Times New Roman" w:cs="Times New Roman"/>
              </w:rPr>
              <w:t>Бишб</w:t>
            </w:r>
            <w:proofErr w:type="spellEnd"/>
            <w:r w:rsidRPr="004D09A8">
              <w:rPr>
                <w:rFonts w:ascii="Times New Roman" w:hAnsi="Times New Roman" w:cs="Times New Roman"/>
                <w:lang w:val="en-US"/>
              </w:rPr>
              <w:t>y</w:t>
            </w:r>
            <w:r w:rsidRPr="004D09A8">
              <w:rPr>
                <w:rFonts w:ascii="Times New Roman" w:hAnsi="Times New Roman" w:cs="Times New Roman"/>
                <w:lang w:val="be-BY"/>
              </w:rPr>
              <w:t>л</w:t>
            </w:r>
            <w:r w:rsidRPr="004D09A8">
              <w:rPr>
                <w:rFonts w:ascii="Times New Roman" w:hAnsi="Times New Roman" w:cs="Times New Roman"/>
                <w:lang w:val="en-US"/>
              </w:rPr>
              <w:t>t</w:t>
            </w:r>
            <w:r w:rsidRPr="004D09A8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D09A8">
              <w:rPr>
                <w:rFonts w:ascii="Times New Roman" w:hAnsi="Times New Roman" w:cs="Times New Roman"/>
              </w:rPr>
              <w:t xml:space="preserve">районы,   </w:t>
            </w:r>
            <w:proofErr w:type="gramEnd"/>
            <w:r w:rsidRPr="004D09A8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4D09A8">
              <w:rPr>
                <w:rFonts w:ascii="Times New Roman" w:hAnsi="Times New Roman" w:cs="Times New Roman"/>
              </w:rPr>
              <w:t>Базлы</w:t>
            </w:r>
            <w:proofErr w:type="spellEnd"/>
            <w:r w:rsidRPr="004D09A8">
              <w:rPr>
                <w:rFonts w:ascii="Times New Roman" w:hAnsi="Times New Roman" w:cs="Times New Roman"/>
                <w:lang w:val="en-US"/>
              </w:rPr>
              <w:t>k</w:t>
            </w:r>
            <w:r w:rsidRPr="004D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9A8">
              <w:rPr>
                <w:rFonts w:ascii="Times New Roman" w:hAnsi="Times New Roman" w:cs="Times New Roman"/>
              </w:rPr>
              <w:t>ауыл</w:t>
            </w:r>
            <w:proofErr w:type="spellEnd"/>
            <w:r w:rsidRPr="004D09A8">
              <w:rPr>
                <w:rFonts w:ascii="Times New Roman" w:hAnsi="Times New Roman" w:cs="Times New Roman"/>
              </w:rPr>
              <w:t>,</w:t>
            </w:r>
            <w:r w:rsidRPr="004D09A8">
              <w:rPr>
                <w:rFonts w:ascii="Times New Roman" w:hAnsi="Times New Roman" w:cs="Times New Roman"/>
                <w:lang w:val="en-US"/>
              </w:rPr>
              <w:t>Y</w:t>
            </w:r>
            <w:r w:rsidRPr="004D09A8">
              <w:rPr>
                <w:rFonts w:ascii="Times New Roman" w:hAnsi="Times New Roman" w:cs="Times New Roman"/>
              </w:rPr>
              <w:t>з</w:t>
            </w:r>
            <w:proofErr w:type="spellStart"/>
            <w:r w:rsidRPr="004D09A8">
              <w:rPr>
                <w:rFonts w:ascii="Times New Roman" w:hAnsi="Times New Roman" w:cs="Times New Roman"/>
                <w:lang w:val="en-US"/>
              </w:rPr>
              <w:t>tk</w:t>
            </w:r>
            <w:proofErr w:type="spellEnd"/>
            <w:r w:rsidRPr="004D09A8">
              <w:rPr>
                <w:rFonts w:ascii="Times New Roman" w:hAnsi="Times New Roman" w:cs="Times New Roman"/>
              </w:rPr>
              <w:t xml:space="preserve"> урамы,168 а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8(347) 43-2-41-65</w:t>
            </w:r>
          </w:p>
          <w:p w:rsidR="00D05B4D" w:rsidRPr="004D09A8" w:rsidRDefault="00D05B4D" w:rsidP="00FB037F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05B4D" w:rsidRPr="004D09A8" w:rsidRDefault="00D05B4D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</w:rPr>
            </w:pPr>
          </w:p>
          <w:p w:rsidR="00D05B4D" w:rsidRPr="004D09A8" w:rsidRDefault="00972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B819C52" wp14:editId="6656E954">
                  <wp:extent cx="830580" cy="800100"/>
                  <wp:effectExtent l="0" t="0" r="762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Республика Башкортостан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муниципальный район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Бижбулякский район</w:t>
            </w:r>
          </w:p>
          <w:p w:rsidR="00D05B4D" w:rsidRPr="004D09A8" w:rsidRDefault="00D05B4D" w:rsidP="00FB037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9A8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сельского поселения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Базлыкский сельсовет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452052, РБ, Бижбулякский район,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село Базлык, ул.Ценральная,</w:t>
            </w:r>
            <w:proofErr w:type="gramStart"/>
            <w:r w:rsidRPr="004D09A8">
              <w:rPr>
                <w:rFonts w:ascii="Times New Roman" w:hAnsi="Times New Roman" w:cs="Times New Roman"/>
              </w:rPr>
              <w:t>168</w:t>
            </w:r>
            <w:proofErr w:type="gramEnd"/>
            <w:r w:rsidRPr="004D09A8">
              <w:rPr>
                <w:rFonts w:ascii="Times New Roman" w:hAnsi="Times New Roman" w:cs="Times New Roman"/>
              </w:rPr>
              <w:t xml:space="preserve"> а</w:t>
            </w:r>
          </w:p>
          <w:p w:rsidR="00D05B4D" w:rsidRPr="004D09A8" w:rsidRDefault="00D05B4D" w:rsidP="00FB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09A8">
              <w:rPr>
                <w:rFonts w:ascii="Times New Roman" w:hAnsi="Times New Roman" w:cs="Times New Roman"/>
              </w:rPr>
              <w:t>8(347) 43-2-41-65</w:t>
            </w:r>
          </w:p>
        </w:tc>
      </w:tr>
    </w:tbl>
    <w:p w:rsidR="00D05B4D" w:rsidRDefault="00D05B4D" w:rsidP="00D05B4D">
      <w:pPr>
        <w:pStyle w:val="a3"/>
        <w:rPr>
          <w:b/>
        </w:rPr>
      </w:pPr>
      <w:r>
        <w:rPr>
          <w:b/>
          <w:lang w:val="tt-RU"/>
        </w:rPr>
        <w:t xml:space="preserve">            </w:t>
      </w:r>
      <w:r>
        <w:rPr>
          <w:rFonts w:hAnsi="Lucida Sans Unicode"/>
          <w:b/>
          <w:lang w:val="tt-RU"/>
        </w:rPr>
        <w:t>Ҡ</w:t>
      </w:r>
      <w:r>
        <w:rPr>
          <w:rFonts w:hAnsi="Lucida Sans Unicode"/>
          <w:b/>
          <w:lang w:val="tt-RU"/>
        </w:rPr>
        <w:t xml:space="preserve"> </w:t>
      </w:r>
      <w:r>
        <w:rPr>
          <w:rFonts w:hAnsi="Lucida Sans Unicode"/>
          <w:b/>
          <w:lang w:val="tt-RU"/>
        </w:rPr>
        <w:t>А</w:t>
      </w:r>
      <w:r>
        <w:rPr>
          <w:rFonts w:hAnsi="Lucida Sans Unicode"/>
          <w:b/>
          <w:lang w:val="tt-RU"/>
        </w:rPr>
        <w:t xml:space="preserve"> </w:t>
      </w:r>
      <w:r>
        <w:rPr>
          <w:b/>
          <w:lang w:val="tt-RU"/>
        </w:rPr>
        <w:t>Р А Р</w:t>
      </w:r>
      <w:r>
        <w:rPr>
          <w:b/>
        </w:rPr>
        <w:t xml:space="preserve">                            </w:t>
      </w:r>
      <w:r w:rsidR="00142D87">
        <w:rPr>
          <w:b/>
        </w:rPr>
        <w:t xml:space="preserve">         </w:t>
      </w:r>
      <w:r>
        <w:rPr>
          <w:b/>
        </w:rPr>
        <w:t xml:space="preserve">                                      </w:t>
      </w:r>
      <w:r w:rsidR="006231C0">
        <w:rPr>
          <w:b/>
        </w:rPr>
        <w:t xml:space="preserve">     </w:t>
      </w:r>
      <w:r>
        <w:rPr>
          <w:b/>
        </w:rPr>
        <w:t>ПОСТАНОВЛЕНИЕ</w:t>
      </w:r>
    </w:p>
    <w:p w:rsidR="00FD048A" w:rsidRDefault="00FD048A" w:rsidP="00D05B4D">
      <w:pPr>
        <w:pStyle w:val="a3"/>
        <w:rPr>
          <w:b/>
        </w:rPr>
      </w:pPr>
    </w:p>
    <w:p w:rsidR="00FD048A" w:rsidRPr="0097236C" w:rsidRDefault="0089145E" w:rsidP="00FD048A">
      <w:pPr>
        <w:rPr>
          <w:rFonts w:ascii="Times New Roman" w:hAnsi="Times New Roman" w:cs="Times New Roman"/>
          <w:sz w:val="24"/>
          <w:szCs w:val="24"/>
        </w:rPr>
      </w:pPr>
      <w:r w:rsidRPr="0097236C">
        <w:rPr>
          <w:rFonts w:ascii="Times New Roman" w:hAnsi="Times New Roman" w:cs="Times New Roman"/>
          <w:sz w:val="24"/>
          <w:szCs w:val="24"/>
        </w:rPr>
        <w:t xml:space="preserve">      28</w:t>
      </w:r>
      <w:r w:rsidR="00532785" w:rsidRPr="0097236C">
        <w:rPr>
          <w:rFonts w:ascii="Times New Roman" w:hAnsi="Times New Roman" w:cs="Times New Roman"/>
          <w:sz w:val="24"/>
          <w:szCs w:val="24"/>
        </w:rPr>
        <w:t xml:space="preserve"> май 2020</w:t>
      </w:r>
      <w:r w:rsidR="00FD048A" w:rsidRPr="0097236C">
        <w:rPr>
          <w:rFonts w:ascii="Times New Roman" w:hAnsi="Times New Roman" w:cs="Times New Roman"/>
          <w:sz w:val="24"/>
          <w:szCs w:val="24"/>
        </w:rPr>
        <w:t>й</w:t>
      </w:r>
      <w:r w:rsidR="00532785" w:rsidRPr="0097236C">
        <w:rPr>
          <w:rFonts w:ascii="Times New Roman" w:hAnsi="Times New Roman" w:cs="Times New Roman"/>
          <w:sz w:val="24"/>
          <w:szCs w:val="24"/>
        </w:rPr>
        <w:t>.</w:t>
      </w:r>
      <w:r w:rsidR="00FD048A" w:rsidRPr="009723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2785" w:rsidRPr="0097236C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  <w:r w:rsidRPr="0097236C">
        <w:rPr>
          <w:rFonts w:ascii="Times New Roman" w:hAnsi="Times New Roman" w:cs="Times New Roman"/>
          <w:sz w:val="24"/>
          <w:szCs w:val="24"/>
        </w:rPr>
        <w:t>4</w:t>
      </w:r>
      <w:r w:rsidR="00FD048A" w:rsidRPr="0097236C">
        <w:rPr>
          <w:rFonts w:ascii="Times New Roman" w:hAnsi="Times New Roman" w:cs="Times New Roman"/>
          <w:sz w:val="24"/>
          <w:szCs w:val="24"/>
        </w:rPr>
        <w:t xml:space="preserve">      </w:t>
      </w:r>
      <w:r w:rsidRPr="0097236C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 w:rsidR="00532785" w:rsidRPr="0097236C">
        <w:rPr>
          <w:rFonts w:ascii="Times New Roman" w:hAnsi="Times New Roman" w:cs="Times New Roman"/>
          <w:sz w:val="24"/>
          <w:szCs w:val="24"/>
        </w:rPr>
        <w:t xml:space="preserve"> мая 2020</w:t>
      </w:r>
      <w:r w:rsidR="00FD048A" w:rsidRPr="0097236C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89145E" w:rsidRPr="0097236C" w:rsidRDefault="00DE2CD1" w:rsidP="0089145E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236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89145E" w:rsidRPr="0097236C">
        <w:rPr>
          <w:rFonts w:ascii="Times New Roman" w:hAnsi="Times New Roman" w:cs="Times New Roman"/>
          <w:color w:val="000000"/>
          <w:sz w:val="24"/>
          <w:szCs w:val="24"/>
        </w:rPr>
        <w:t>Об утверждении</w:t>
      </w:r>
      <w:r w:rsidR="0089145E" w:rsidRPr="0097236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Плана мероприятий по защите прав </w:t>
      </w:r>
      <w:r w:rsidR="0097236C" w:rsidRPr="0097236C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потребителей </w:t>
      </w:r>
      <w:r w:rsidR="0097236C" w:rsidRPr="0097236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9145E"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36C" w:rsidRPr="0097236C">
        <w:rPr>
          <w:rFonts w:ascii="Times New Roman" w:hAnsi="Times New Roman" w:cs="Times New Roman"/>
          <w:color w:val="000000"/>
          <w:sz w:val="24"/>
          <w:szCs w:val="24"/>
        </w:rPr>
        <w:t>территории сельского</w:t>
      </w:r>
      <w:r w:rsidR="0089145E"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36C" w:rsidRPr="0097236C">
        <w:rPr>
          <w:rFonts w:ascii="Times New Roman" w:hAnsi="Times New Roman" w:cs="Times New Roman"/>
          <w:color w:val="000000"/>
          <w:sz w:val="24"/>
          <w:szCs w:val="24"/>
        </w:rPr>
        <w:t>поселения Базлыкский</w:t>
      </w:r>
      <w:r w:rsidR="0089145E"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</w:t>
      </w:r>
      <w:r w:rsidR="0097236C" w:rsidRPr="0097236C">
        <w:rPr>
          <w:rFonts w:ascii="Times New Roman" w:hAnsi="Times New Roman" w:cs="Times New Roman"/>
          <w:sz w:val="24"/>
          <w:szCs w:val="24"/>
        </w:rPr>
        <w:t>Бижбулякский</w:t>
      </w:r>
      <w:r w:rsidR="0097236C"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9145E"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Башкортостан</w:t>
      </w:r>
    </w:p>
    <w:p w:rsidR="0089145E" w:rsidRPr="0097236C" w:rsidRDefault="0089145E" w:rsidP="0089145E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236C">
        <w:rPr>
          <w:rFonts w:ascii="Times New Roman" w:hAnsi="Times New Roman" w:cs="Times New Roman"/>
          <w:color w:val="000000"/>
          <w:sz w:val="24"/>
          <w:szCs w:val="24"/>
        </w:rPr>
        <w:t xml:space="preserve">  на 2020-2022 годы</w:t>
      </w:r>
    </w:p>
    <w:p w:rsidR="0089145E" w:rsidRPr="0097236C" w:rsidRDefault="0089145E" w:rsidP="0089145E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145E" w:rsidRPr="0089145E" w:rsidRDefault="0089145E" w:rsidP="0089145E">
      <w:pPr>
        <w:pStyle w:val="ConsPlusTitle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145E" w:rsidRPr="0089145E" w:rsidRDefault="0089145E" w:rsidP="0089145E">
      <w:pPr>
        <w:shd w:val="clear" w:color="auto" w:fill="FFFFFF"/>
        <w:spacing w:after="225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9145E">
        <w:rPr>
          <w:rFonts w:ascii="Times New Roman" w:hAnsi="Times New Roman"/>
          <w:color w:val="000000"/>
          <w:sz w:val="24"/>
          <w:szCs w:val="24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r w:rsidRPr="0089145E">
        <w:rPr>
          <w:rFonts w:ascii="Times New Roman" w:hAnsi="Times New Roman" w:cs="Times New Roman"/>
          <w:color w:val="000000"/>
          <w:sz w:val="24"/>
          <w:szCs w:val="24"/>
        </w:rPr>
        <w:t>Базлыкский</w:t>
      </w:r>
      <w:r w:rsidRPr="0089145E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</w:t>
      </w:r>
      <w:r w:rsidRPr="004D09A8">
        <w:rPr>
          <w:rFonts w:ascii="Times New Roman" w:hAnsi="Times New Roman" w:cs="Times New Roman"/>
        </w:rPr>
        <w:t>Бижбулякский</w:t>
      </w:r>
      <w:r w:rsidRPr="0089145E">
        <w:rPr>
          <w:rFonts w:ascii="Times New Roman" w:hAnsi="Times New Roman"/>
          <w:color w:val="000000"/>
          <w:sz w:val="24"/>
          <w:szCs w:val="24"/>
        </w:rPr>
        <w:t xml:space="preserve"> район </w:t>
      </w:r>
      <w:r w:rsidRPr="0089145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9145E">
        <w:rPr>
          <w:rFonts w:ascii="Times New Roman" w:hAnsi="Times New Roman"/>
          <w:color w:val="000000"/>
          <w:sz w:val="24"/>
          <w:szCs w:val="24"/>
        </w:rPr>
        <w:t>Республики Башкортостан</w:t>
      </w:r>
      <w:r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Базлыкский сельсовет</w:t>
      </w:r>
    </w:p>
    <w:p w:rsidR="0089145E" w:rsidRPr="0097236C" w:rsidRDefault="0089145E" w:rsidP="0097236C">
      <w:pPr>
        <w:shd w:val="clear" w:color="auto" w:fill="FFFFFF"/>
        <w:spacing w:after="225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236C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89145E" w:rsidRPr="0089145E" w:rsidRDefault="0089145E" w:rsidP="00025EB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9145E">
        <w:rPr>
          <w:rFonts w:ascii="Times New Roman" w:hAnsi="Times New Roman"/>
          <w:color w:val="000000"/>
          <w:sz w:val="24"/>
          <w:szCs w:val="24"/>
        </w:rPr>
        <w:t>1. Утвердить План мероприятий по защите прав потребителей на территории сельского поселения</w:t>
      </w:r>
      <w:r w:rsidRPr="0089145E">
        <w:rPr>
          <w:rFonts w:ascii="Times New Roman" w:hAnsi="Times New Roman" w:cs="Times New Roman"/>
          <w:color w:val="000000"/>
          <w:sz w:val="24"/>
          <w:szCs w:val="24"/>
        </w:rPr>
        <w:t xml:space="preserve"> Базлыкский</w:t>
      </w:r>
      <w:r w:rsidRPr="0089145E">
        <w:rPr>
          <w:rFonts w:ascii="Times New Roman" w:hAnsi="Times New Roman"/>
          <w:color w:val="000000"/>
          <w:sz w:val="24"/>
          <w:szCs w:val="24"/>
        </w:rPr>
        <w:t xml:space="preserve"> сельсовет муниципального района </w:t>
      </w:r>
      <w:r w:rsidRPr="004D09A8">
        <w:rPr>
          <w:rFonts w:ascii="Times New Roman" w:hAnsi="Times New Roman" w:cs="Times New Roman"/>
        </w:rPr>
        <w:t>Бижбулякский</w:t>
      </w:r>
      <w:r w:rsidRPr="0089145E">
        <w:rPr>
          <w:rFonts w:ascii="Times New Roman" w:hAnsi="Times New Roman"/>
          <w:color w:val="000000"/>
          <w:sz w:val="24"/>
          <w:szCs w:val="24"/>
        </w:rPr>
        <w:t xml:space="preserve"> район </w:t>
      </w:r>
      <w:r w:rsidRPr="0089145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9145E">
        <w:rPr>
          <w:rFonts w:ascii="Times New Roman" w:hAnsi="Times New Roman"/>
          <w:color w:val="000000"/>
          <w:sz w:val="24"/>
          <w:szCs w:val="24"/>
        </w:rPr>
        <w:t>Республики Башкортостан (Прилагается).</w:t>
      </w:r>
    </w:p>
    <w:p w:rsidR="0089145E" w:rsidRPr="0089145E" w:rsidRDefault="0089145E" w:rsidP="00025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45E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подлежит обнародованию в установленном порядке и </w:t>
      </w:r>
      <w:r w:rsidR="00025EB0" w:rsidRPr="0089145E">
        <w:rPr>
          <w:rFonts w:ascii="Times New Roman" w:hAnsi="Times New Roman"/>
          <w:color w:val="000000"/>
          <w:sz w:val="24"/>
          <w:szCs w:val="24"/>
        </w:rPr>
        <w:t xml:space="preserve">размещению </w:t>
      </w:r>
      <w:r w:rsidR="00025EB0" w:rsidRPr="0089145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89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официальном сайте </w:t>
      </w:r>
      <w:r w:rsidRPr="0089145E">
        <w:rPr>
          <w:rFonts w:ascii="Times New Roman" w:hAnsi="Times New Roman" w:cs="Times New Roman"/>
          <w:bCs/>
          <w:kern w:val="36"/>
          <w:sz w:val="24"/>
          <w:szCs w:val="24"/>
        </w:rPr>
        <w:t>администрации сельского поселения Базлыкский сельсовет муниципального района Бижбулякский район Республики Башкортостан:</w:t>
      </w:r>
      <w:r w:rsidRPr="0089145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9145E">
          <w:rPr>
            <w:rStyle w:val="a8"/>
            <w:rFonts w:ascii="Times New Roman" w:hAnsi="Times New Roman" w:cs="Times New Roman"/>
            <w:sz w:val="24"/>
            <w:szCs w:val="24"/>
          </w:rPr>
          <w:t>http://bazlyk.ru/</w:t>
        </w:r>
      </w:hyperlink>
    </w:p>
    <w:p w:rsidR="0089145E" w:rsidRPr="0089145E" w:rsidRDefault="0089145E" w:rsidP="00025EB0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9145E">
        <w:rPr>
          <w:rFonts w:ascii="Times New Roman" w:eastAsia="Calibri" w:hAnsi="Times New Roman"/>
          <w:color w:val="000000"/>
          <w:sz w:val="24"/>
          <w:szCs w:val="24"/>
        </w:rPr>
        <w:t>3. Настоящее постановление вступает в силу на следующий день, после дня его официального обнародования.</w:t>
      </w:r>
    </w:p>
    <w:p w:rsidR="0089145E" w:rsidRPr="0089145E" w:rsidRDefault="0089145E" w:rsidP="00025EB0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9145E">
        <w:rPr>
          <w:rFonts w:ascii="Times New Roman" w:eastAsia="Calibri" w:hAnsi="Times New Roman"/>
          <w:color w:val="000000"/>
          <w:sz w:val="24"/>
          <w:szCs w:val="24"/>
        </w:rPr>
        <w:t>4. Контроль за исполнением настоящего постановления   оставляю за собой.</w:t>
      </w:r>
    </w:p>
    <w:p w:rsidR="0089145E" w:rsidRPr="0089145E" w:rsidRDefault="0089145E" w:rsidP="0089145E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175D8" w:rsidRPr="0089145E" w:rsidRDefault="002175D8" w:rsidP="002175D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07BA" w:rsidRDefault="002175D8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145E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</w:t>
      </w:r>
      <w:proofErr w:type="spellStart"/>
      <w:r w:rsidRPr="0089145E">
        <w:rPr>
          <w:rFonts w:ascii="Times New Roman" w:hAnsi="Times New Roman" w:cs="Times New Roman"/>
          <w:sz w:val="24"/>
          <w:szCs w:val="24"/>
        </w:rPr>
        <w:t>Ю.А.Васильев</w:t>
      </w:r>
      <w:proofErr w:type="spellEnd"/>
    </w:p>
    <w:p w:rsidR="00025EB0" w:rsidRDefault="00025EB0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0" w:rsidRDefault="00025EB0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0" w:rsidRDefault="00025EB0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0" w:rsidRDefault="00025EB0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5EB0" w:rsidRPr="0097236C" w:rsidRDefault="00025EB0" w:rsidP="00025EB0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97236C">
        <w:rPr>
          <w:rFonts w:ascii="Times New Roman" w:hAnsi="Times New Roman"/>
          <w:sz w:val="24"/>
          <w:szCs w:val="24"/>
        </w:rPr>
        <w:t>Приложение № 1</w:t>
      </w:r>
    </w:p>
    <w:p w:rsidR="0097236C" w:rsidRPr="0097236C" w:rsidRDefault="0097236C" w:rsidP="0097236C">
      <w:pPr>
        <w:suppressAutoHyphens/>
        <w:spacing w:after="0"/>
        <w:ind w:left="4536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7236C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к постановлению администрации сельского поселения </w:t>
      </w:r>
      <w:r w:rsidRPr="0097236C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Базлыкский сельсовет</w:t>
      </w:r>
      <w:r w:rsidRPr="0097236C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муниципального района Бижбулякский район Республики Башкортостан</w:t>
      </w:r>
    </w:p>
    <w:p w:rsidR="0097236C" w:rsidRPr="0097236C" w:rsidRDefault="0097236C" w:rsidP="0097236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7236C">
        <w:rPr>
          <w:rFonts w:ascii="Times New Roman" w:hAnsi="Times New Roman" w:cs="Times New Roman"/>
        </w:rPr>
        <w:t xml:space="preserve">                         №14 от 28.05.2020г.</w:t>
      </w:r>
    </w:p>
    <w:p w:rsidR="00025EB0" w:rsidRPr="00A374B9" w:rsidRDefault="00025EB0" w:rsidP="00025EB0">
      <w:pPr>
        <w:shd w:val="clear" w:color="auto" w:fill="FFFFFF"/>
        <w:jc w:val="center"/>
        <w:rPr>
          <w:rFonts w:ascii="Times New Roman" w:hAnsi="Times New Roman"/>
          <w:sz w:val="12"/>
          <w:szCs w:val="12"/>
        </w:rPr>
      </w:pPr>
    </w:p>
    <w:p w:rsidR="00025EB0" w:rsidRPr="0092160F" w:rsidRDefault="00025EB0" w:rsidP="0092160F">
      <w:pPr>
        <w:shd w:val="clear" w:color="auto" w:fill="FFFFFF"/>
        <w:jc w:val="center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92160F">
        <w:rPr>
          <w:rFonts w:ascii="Times New Roman" w:hAnsi="Times New Roman"/>
          <w:b/>
          <w:color w:val="000000"/>
          <w:kern w:val="36"/>
          <w:sz w:val="24"/>
          <w:szCs w:val="24"/>
        </w:rPr>
        <w:t>План мероприятий</w:t>
      </w:r>
      <w:r w:rsidR="0092160F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  <w:r w:rsidRPr="0092160F">
        <w:rPr>
          <w:rFonts w:ascii="Times New Roman" w:hAnsi="Times New Roman"/>
          <w:b/>
          <w:color w:val="000000"/>
          <w:kern w:val="36"/>
          <w:sz w:val="24"/>
          <w:szCs w:val="24"/>
        </w:rPr>
        <w:t>по защите прав потребителей</w:t>
      </w:r>
      <w:r w:rsidR="0092160F" w:rsidRPr="0092160F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  <w:r w:rsidRPr="0092160F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97236C" w:rsidRPr="0092160F">
        <w:rPr>
          <w:rFonts w:ascii="Times New Roman" w:hAnsi="Times New Roman"/>
          <w:b/>
          <w:color w:val="000000"/>
          <w:sz w:val="24"/>
          <w:szCs w:val="24"/>
        </w:rPr>
        <w:t>территории сельского</w:t>
      </w:r>
      <w:r w:rsidRPr="0092160F">
        <w:rPr>
          <w:rFonts w:ascii="Times New Roman" w:hAnsi="Times New Roman"/>
          <w:b/>
          <w:color w:val="000000"/>
          <w:sz w:val="24"/>
          <w:szCs w:val="24"/>
        </w:rPr>
        <w:t xml:space="preserve"> поселения </w:t>
      </w:r>
      <w:r w:rsidRPr="0092160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Базлыкский </w:t>
      </w:r>
      <w:r w:rsidRPr="0092160F">
        <w:rPr>
          <w:rFonts w:ascii="Times New Roman" w:hAnsi="Times New Roman"/>
          <w:b/>
          <w:color w:val="000000"/>
          <w:sz w:val="24"/>
          <w:szCs w:val="24"/>
        </w:rPr>
        <w:t xml:space="preserve">сельсовет муниципального района </w:t>
      </w:r>
      <w:r w:rsidRPr="0092160F">
        <w:rPr>
          <w:rFonts w:ascii="Times New Roman" w:hAnsi="Times New Roman" w:cs="Times New Roman"/>
          <w:b/>
        </w:rPr>
        <w:t>Бижбулякский</w:t>
      </w:r>
      <w:r w:rsidRPr="0092160F">
        <w:rPr>
          <w:rFonts w:ascii="Times New Roman" w:hAnsi="Times New Roman"/>
          <w:b/>
          <w:color w:val="000000"/>
          <w:sz w:val="24"/>
          <w:szCs w:val="24"/>
        </w:rPr>
        <w:t xml:space="preserve">   район   Республики Башкортостан</w:t>
      </w:r>
      <w:r w:rsidR="0092160F" w:rsidRPr="0092160F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  <w:r w:rsidRPr="0092160F">
        <w:rPr>
          <w:rFonts w:ascii="Times New Roman" w:hAnsi="Times New Roman"/>
          <w:b/>
          <w:color w:val="000000"/>
          <w:sz w:val="24"/>
          <w:szCs w:val="24"/>
        </w:rPr>
        <w:t>на 2020-2022 годы</w:t>
      </w:r>
    </w:p>
    <w:p w:rsidR="00025EB0" w:rsidRPr="00271B2B" w:rsidRDefault="00025EB0" w:rsidP="00025EB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25EB0" w:rsidRPr="00F85E0E" w:rsidTr="00896D4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025EB0">
            <w:pPr>
              <w:pStyle w:val="a5"/>
              <w:numPr>
                <w:ilvl w:val="0"/>
                <w:numId w:val="4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92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8F5">
              <w:rPr>
                <w:rFonts w:ascii="Times New Roman" w:hAnsi="Times New Roman"/>
                <w:sz w:val="24"/>
                <w:szCs w:val="24"/>
              </w:rPr>
              <w:t>Определение 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и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на то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по осуществлению личного приема граждан по вопросам защиты прав потребителей в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6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92160F"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="0092160F"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  <w:r w:rsidR="0092160F" w:rsidRPr="009216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5EB0" w:rsidRPr="00271B2B" w:rsidRDefault="00025EB0" w:rsidP="0092160F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92160F"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="0092160F"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  <w:r w:rsidR="0092160F" w:rsidRPr="009216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25EB0" w:rsidRPr="00F85E0E" w:rsidTr="00896D4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92160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Информирование и просвещение населения по вопросам</w:t>
            </w:r>
          </w:p>
          <w:p w:rsidR="00025EB0" w:rsidRPr="00271B2B" w:rsidRDefault="00025EB0" w:rsidP="009216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защиты прав потребителей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через официальный сайт администрации сельского </w:t>
            </w:r>
            <w:r w:rsidR="0092160F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92160F"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Базлыкский</w:t>
            </w:r>
            <w:r w:rsidR="0092160F"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92160F"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  <w:r w:rsidR="0092160F" w:rsidRPr="009216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="0092160F">
              <w:rPr>
                <w:rFonts w:ascii="Times New Roman" w:hAnsi="Times New Roman"/>
                <w:sz w:val="24"/>
                <w:szCs w:val="24"/>
              </w:rPr>
              <w:t xml:space="preserve">Бижбулякский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Башкортостан в Информационно-телекоммуникационной сети «Интернет»:</w:t>
            </w:r>
          </w:p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025EB0" w:rsidRPr="00F85FC6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 w:rsidRPr="00F85FC6">
              <w:rPr>
                <w:rFonts w:ascii="Times New Roman" w:hAnsi="Times New Roman"/>
                <w:sz w:val="24"/>
                <w:szCs w:val="24"/>
              </w:rPr>
              <w:t xml:space="preserve">обращений, оказание содействия в составлении претензионных материалов (досудебных претензий, </w:t>
            </w:r>
            <w:r w:rsidRPr="00F85FC6">
              <w:rPr>
                <w:rFonts w:ascii="Times New Roman" w:hAnsi="Times New Roman"/>
                <w:sz w:val="24"/>
                <w:szCs w:val="24"/>
              </w:rPr>
              <w:lastRenderedPageBreak/>
              <w:t>заявлений, исковых заявлений)),</w:t>
            </w:r>
          </w:p>
          <w:p w:rsidR="00025EB0" w:rsidRPr="00F85FC6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 нормативно-правовых актах в сфере защиты прав потребителей,</w:t>
            </w:r>
          </w:p>
          <w:p w:rsidR="00025EB0" w:rsidRPr="00F85FC6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об Интернет портале по защите прав потребителей Республики Башкортостан (</w:t>
            </w:r>
            <w:hyperlink r:id="rId8" w:history="1">
              <w:r w:rsidRPr="000B177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http://zpprb.org/</w:t>
              </w:r>
            </w:hyperlink>
            <w:r w:rsidRPr="00F85FC6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 w:rsidRPr="00F85FC6">
              <w:rPr>
                <w:rFonts w:ascii="Times New Roman" w:hAnsi="Times New Roman"/>
                <w:sz w:val="24"/>
                <w:szCs w:val="24"/>
              </w:rPr>
              <w:t>- об информационно-аналитическом портале «Открытое качество» Республики Башкортостан (</w:t>
            </w:r>
            <w:hyperlink r:id="rId9" w:history="1">
              <w:r w:rsidRPr="00F85FC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85FC6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85FC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kachestvorb</w:t>
              </w:r>
              <w:proofErr w:type="spellEnd"/>
              <w:r w:rsidRPr="00F85FC6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5FC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85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Default="0092160F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6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25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025EB0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025EB0" w:rsidRDefault="00025EB0" w:rsidP="00896D43">
            <w:pPr>
              <w:spacing w:after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5EB0" w:rsidRPr="00F85E0E" w:rsidTr="00896D4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E">
              <w:rPr>
                <w:rFonts w:ascii="Times New Roman" w:hAnsi="Times New Roman"/>
                <w:b/>
                <w:bCs/>
                <w:sz w:val="24"/>
                <w:szCs w:val="24"/>
              </w:rPr>
              <w:t>3. Оказание практической помощи населению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FC6008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EB0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Default="00025EB0" w:rsidP="00896D43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EB0" w:rsidRPr="00F85E0E" w:rsidTr="00896D43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92160F" w:rsidRDefault="0092160F" w:rsidP="0092160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025E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025EB0"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025E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25EB0"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Взаимодействие администрации</w:t>
            </w:r>
            <w:r w:rsidR="00025E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025EB0" w:rsidRPr="00411C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 области защиты прав потребителей</w:t>
            </w:r>
            <w:r w:rsidR="00025E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 Государственным комитетом </w:t>
            </w:r>
            <w:r w:rsidR="00025EB0" w:rsidRPr="00B33F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Республики Башкортостан по торговле и защите прав потребителей</w:t>
            </w: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rPr>
                <w:rFonts w:ascii="Times New Roman" w:hAnsi="Times New Roman"/>
                <w:sz w:val="24"/>
                <w:szCs w:val="24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5EB0" w:rsidRPr="00F85E0E" w:rsidTr="00896D43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отделом защиты прав потребителей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комитета республики Башкортостан по торговле и защите прав потребителей:</w:t>
            </w:r>
          </w:p>
          <w:p w:rsidR="00025EB0" w:rsidRDefault="00025EB0" w:rsidP="00896D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 </w:t>
            </w: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+7 (347) 218-09-78</w:t>
            </w:r>
          </w:p>
          <w:p w:rsidR="00025EB0" w:rsidRPr="00271B2B" w:rsidRDefault="00025EB0" w:rsidP="00896D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5EB0" w:rsidRPr="00271B2B" w:rsidRDefault="00025EB0" w:rsidP="00896D43">
            <w:pPr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160F" w:rsidRDefault="0092160F" w:rsidP="0092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Pr="0092160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Базлыкский </w:t>
            </w:r>
            <w:r w:rsidRPr="0092160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</w:t>
            </w:r>
          </w:p>
          <w:p w:rsidR="00025EB0" w:rsidRPr="00271B2B" w:rsidRDefault="00025EB0" w:rsidP="00896D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5EB0" w:rsidRDefault="00025EB0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60F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236C" w:rsidRPr="0097236C" w:rsidRDefault="0097236C" w:rsidP="0097236C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97236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97236C" w:rsidRPr="0097236C" w:rsidRDefault="0097236C" w:rsidP="0097236C">
      <w:pPr>
        <w:suppressAutoHyphens/>
        <w:spacing w:after="0"/>
        <w:ind w:left="4536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97236C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к постановлению администрации сельского поселения Базлыкский сельсовет муниципального района Бижбулякский район Республики Башкортостан</w:t>
      </w:r>
    </w:p>
    <w:p w:rsidR="0097236C" w:rsidRPr="0097236C" w:rsidRDefault="0097236C" w:rsidP="0097236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7236C">
        <w:rPr>
          <w:rFonts w:ascii="Times New Roman" w:hAnsi="Times New Roman" w:cs="Times New Roman"/>
        </w:rPr>
        <w:t xml:space="preserve">                         №14 от 28.05.2020г.</w:t>
      </w:r>
    </w:p>
    <w:p w:rsidR="0092160F" w:rsidRDefault="0092160F" w:rsidP="0092160F">
      <w:pPr>
        <w:jc w:val="center"/>
        <w:rPr>
          <w:rFonts w:ascii="Times New Roman" w:hAnsi="Times New Roman"/>
          <w:color w:val="000000"/>
          <w:szCs w:val="28"/>
        </w:rPr>
      </w:pPr>
    </w:p>
    <w:p w:rsidR="0092160F" w:rsidRDefault="0092160F" w:rsidP="0092160F">
      <w:pPr>
        <w:jc w:val="center"/>
        <w:rPr>
          <w:rFonts w:ascii="Times New Roman" w:hAnsi="Times New Roman"/>
          <w:color w:val="000000"/>
          <w:szCs w:val="28"/>
        </w:rPr>
      </w:pPr>
    </w:p>
    <w:p w:rsidR="0092160F" w:rsidRPr="0092160F" w:rsidRDefault="0092160F" w:rsidP="0092160F">
      <w:pPr>
        <w:jc w:val="center"/>
        <w:rPr>
          <w:rFonts w:ascii="Times New Roman" w:hAnsi="Times New Roman"/>
          <w:b/>
          <w:color w:val="000000"/>
          <w:szCs w:val="28"/>
        </w:rPr>
      </w:pPr>
      <w:r w:rsidRPr="0092160F">
        <w:rPr>
          <w:rFonts w:ascii="Times New Roman" w:hAnsi="Times New Roman"/>
          <w:b/>
          <w:color w:val="000000"/>
          <w:szCs w:val="28"/>
        </w:rPr>
        <w:t xml:space="preserve">Информация об утвержденных </w:t>
      </w:r>
    </w:p>
    <w:p w:rsidR="0092160F" w:rsidRPr="0092160F" w:rsidRDefault="0092160F" w:rsidP="0092160F">
      <w:pPr>
        <w:jc w:val="center"/>
        <w:rPr>
          <w:rFonts w:ascii="Times New Roman" w:hAnsi="Times New Roman"/>
          <w:b/>
          <w:color w:val="000000"/>
          <w:szCs w:val="28"/>
        </w:rPr>
      </w:pPr>
      <w:r w:rsidRPr="0092160F">
        <w:rPr>
          <w:rFonts w:ascii="Times New Roman" w:hAnsi="Times New Roman"/>
          <w:b/>
          <w:color w:val="000000"/>
          <w:szCs w:val="28"/>
        </w:rPr>
        <w:t>типовых планах по защите прав потребителей в сельск</w:t>
      </w:r>
      <w:r>
        <w:rPr>
          <w:rFonts w:ascii="Times New Roman" w:hAnsi="Times New Roman"/>
          <w:b/>
          <w:color w:val="000000"/>
          <w:szCs w:val="28"/>
        </w:rPr>
        <w:t>ом поселении Базлыкский сельсовет</w:t>
      </w:r>
    </w:p>
    <w:p w:rsidR="0092160F" w:rsidRDefault="0092160F" w:rsidP="0092160F">
      <w:pPr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32"/>
        <w:gridCol w:w="3246"/>
        <w:gridCol w:w="3686"/>
      </w:tblGrid>
      <w:tr w:rsidR="0092160F" w:rsidTr="009216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администрации сельского поселения муниципального района Республики Башкортостан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 постановления администрации сельского поселения Базлыкский сельсовет муниципального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Бижбулякский  район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«Об утверждении Плана мероприятий по защите прав потребителей на территории сельского поселения Базлыкский сельсовет муниципального района Бижбулякский район Республики Башкортостан</w:t>
            </w:r>
          </w:p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(если не утвержден, то указать причины)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Гиперссылка на сайт в Информационно-телекоммуникационной сети «Интернет», где размещено постановление администрации сельского поселения </w:t>
            </w:r>
            <w:r w:rsidR="00374434">
              <w:rPr>
                <w:rFonts w:ascii="Times New Roman" w:hAnsi="Times New Roman"/>
                <w:sz w:val="24"/>
                <w:szCs w:val="24"/>
              </w:rPr>
              <w:t>Базлыкский сельсовет муниципального района Бижбулякский район Республики Башкортостан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утверждении Плана мероприятий по защите прав потребителей на территории сельского поселения </w:t>
            </w:r>
            <w:r w:rsidR="00374434">
              <w:rPr>
                <w:rFonts w:ascii="Times New Roman" w:hAnsi="Times New Roman"/>
                <w:sz w:val="24"/>
                <w:szCs w:val="24"/>
              </w:rPr>
              <w:t>Базлыкский сельсовет муниципального района Бижбулякский район Республики Башкортостан»</w:t>
            </w:r>
          </w:p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F" w:rsidTr="009216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F" w:rsidTr="009216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F" w:rsidRDefault="00921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60F" w:rsidRDefault="0092160F" w:rsidP="0092160F">
      <w:pPr>
        <w:jc w:val="center"/>
        <w:rPr>
          <w:rFonts w:ascii="Times New Roman" w:hAnsi="Times New Roman"/>
          <w:sz w:val="14"/>
          <w:szCs w:val="14"/>
        </w:rPr>
      </w:pPr>
    </w:p>
    <w:p w:rsidR="0092160F" w:rsidRPr="0089145E" w:rsidRDefault="0092160F" w:rsidP="00025EB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2160F" w:rsidRPr="0089145E" w:rsidSect="001B2296">
      <w:pgSz w:w="11900" w:h="16840"/>
      <w:pgMar w:top="851" w:right="73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5BA4970"/>
    <w:lvl w:ilvl="0" w:tplc="E5E0490E">
      <w:start w:val="3"/>
      <w:numFmt w:val="decimal"/>
      <w:lvlText w:val="%1."/>
      <w:lvlJc w:val="left"/>
    </w:lvl>
    <w:lvl w:ilvl="1" w:tplc="FEAE01BC">
      <w:numFmt w:val="decimal"/>
      <w:lvlText w:val=""/>
      <w:lvlJc w:val="left"/>
    </w:lvl>
    <w:lvl w:ilvl="2" w:tplc="ED72D978">
      <w:numFmt w:val="decimal"/>
      <w:lvlText w:val=""/>
      <w:lvlJc w:val="left"/>
    </w:lvl>
    <w:lvl w:ilvl="3" w:tplc="50C4C91C">
      <w:numFmt w:val="decimal"/>
      <w:lvlText w:val=""/>
      <w:lvlJc w:val="left"/>
    </w:lvl>
    <w:lvl w:ilvl="4" w:tplc="C53063D4">
      <w:numFmt w:val="decimal"/>
      <w:lvlText w:val=""/>
      <w:lvlJc w:val="left"/>
    </w:lvl>
    <w:lvl w:ilvl="5" w:tplc="4E1880E2">
      <w:numFmt w:val="decimal"/>
      <w:lvlText w:val=""/>
      <w:lvlJc w:val="left"/>
    </w:lvl>
    <w:lvl w:ilvl="6" w:tplc="CF92C89A">
      <w:numFmt w:val="decimal"/>
      <w:lvlText w:val=""/>
      <w:lvlJc w:val="left"/>
    </w:lvl>
    <w:lvl w:ilvl="7" w:tplc="42F4DC18">
      <w:numFmt w:val="decimal"/>
      <w:lvlText w:val=""/>
      <w:lvlJc w:val="left"/>
    </w:lvl>
    <w:lvl w:ilvl="8" w:tplc="2B36097C">
      <w:numFmt w:val="decimal"/>
      <w:lvlText w:val=""/>
      <w:lvlJc w:val="left"/>
    </w:lvl>
  </w:abstractNum>
  <w:abstractNum w:abstractNumId="1">
    <w:nsid w:val="000001D3"/>
    <w:multiLevelType w:val="hybridMultilevel"/>
    <w:tmpl w:val="53BE095A"/>
    <w:lvl w:ilvl="0" w:tplc="139A3B7C">
      <w:start w:val="1"/>
      <w:numFmt w:val="bullet"/>
      <w:lvlText w:val="*"/>
      <w:lvlJc w:val="left"/>
    </w:lvl>
    <w:lvl w:ilvl="1" w:tplc="6EC02B5E">
      <w:numFmt w:val="decimal"/>
      <w:lvlText w:val=""/>
      <w:lvlJc w:val="left"/>
    </w:lvl>
    <w:lvl w:ilvl="2" w:tplc="3D24105E">
      <w:numFmt w:val="decimal"/>
      <w:lvlText w:val=""/>
      <w:lvlJc w:val="left"/>
    </w:lvl>
    <w:lvl w:ilvl="3" w:tplc="4D6EC5EC">
      <w:numFmt w:val="decimal"/>
      <w:lvlText w:val=""/>
      <w:lvlJc w:val="left"/>
    </w:lvl>
    <w:lvl w:ilvl="4" w:tplc="8432F4A6">
      <w:numFmt w:val="decimal"/>
      <w:lvlText w:val=""/>
      <w:lvlJc w:val="left"/>
    </w:lvl>
    <w:lvl w:ilvl="5" w:tplc="2F10099E">
      <w:numFmt w:val="decimal"/>
      <w:lvlText w:val=""/>
      <w:lvlJc w:val="left"/>
    </w:lvl>
    <w:lvl w:ilvl="6" w:tplc="6C6AB6C2">
      <w:numFmt w:val="decimal"/>
      <w:lvlText w:val=""/>
      <w:lvlJc w:val="left"/>
    </w:lvl>
    <w:lvl w:ilvl="7" w:tplc="AFA845E4">
      <w:numFmt w:val="decimal"/>
      <w:lvlText w:val=""/>
      <w:lvlJc w:val="left"/>
    </w:lvl>
    <w:lvl w:ilvl="8" w:tplc="D08C248C">
      <w:numFmt w:val="decimal"/>
      <w:lvlText w:val=""/>
      <w:lvlJc w:val="left"/>
    </w:lvl>
  </w:abstractNum>
  <w:abstractNum w:abstractNumId="2">
    <w:nsid w:val="00000677"/>
    <w:multiLevelType w:val="hybridMultilevel"/>
    <w:tmpl w:val="6B283A52"/>
    <w:lvl w:ilvl="0" w:tplc="CBCAB1E4">
      <w:start w:val="1"/>
      <w:numFmt w:val="bullet"/>
      <w:lvlText w:val=""/>
      <w:lvlJc w:val="left"/>
    </w:lvl>
    <w:lvl w:ilvl="1" w:tplc="006EED18">
      <w:start w:val="1"/>
      <w:numFmt w:val="bullet"/>
      <w:lvlText w:val="К"/>
      <w:lvlJc w:val="left"/>
    </w:lvl>
    <w:lvl w:ilvl="2" w:tplc="36667182">
      <w:numFmt w:val="decimal"/>
      <w:lvlText w:val=""/>
      <w:lvlJc w:val="left"/>
    </w:lvl>
    <w:lvl w:ilvl="3" w:tplc="F4D07DC6">
      <w:numFmt w:val="decimal"/>
      <w:lvlText w:val=""/>
      <w:lvlJc w:val="left"/>
    </w:lvl>
    <w:lvl w:ilvl="4" w:tplc="A6AA7896">
      <w:numFmt w:val="decimal"/>
      <w:lvlText w:val=""/>
      <w:lvlJc w:val="left"/>
    </w:lvl>
    <w:lvl w:ilvl="5" w:tplc="7AAE0A9A">
      <w:numFmt w:val="decimal"/>
      <w:lvlText w:val=""/>
      <w:lvlJc w:val="left"/>
    </w:lvl>
    <w:lvl w:ilvl="6" w:tplc="12AA5216">
      <w:numFmt w:val="decimal"/>
      <w:lvlText w:val=""/>
      <w:lvlJc w:val="left"/>
    </w:lvl>
    <w:lvl w:ilvl="7" w:tplc="96BC19BA">
      <w:numFmt w:val="decimal"/>
      <w:lvlText w:val=""/>
      <w:lvlJc w:val="left"/>
    </w:lvl>
    <w:lvl w:ilvl="8" w:tplc="4A6EB444">
      <w:numFmt w:val="decimal"/>
      <w:lvlText w:val=""/>
      <w:lvlJc w:val="left"/>
    </w:lvl>
  </w:abstractNum>
  <w:abstractNum w:abstractNumId="3">
    <w:nsid w:val="000007CF"/>
    <w:multiLevelType w:val="hybridMultilevel"/>
    <w:tmpl w:val="30882F5E"/>
    <w:lvl w:ilvl="0" w:tplc="9FBC560A">
      <w:start w:val="1"/>
      <w:numFmt w:val="bullet"/>
      <w:lvlText w:val="С"/>
      <w:lvlJc w:val="left"/>
    </w:lvl>
    <w:lvl w:ilvl="1" w:tplc="55CCD800">
      <w:numFmt w:val="decimal"/>
      <w:lvlText w:val=""/>
      <w:lvlJc w:val="left"/>
    </w:lvl>
    <w:lvl w:ilvl="2" w:tplc="33BE65BA">
      <w:numFmt w:val="decimal"/>
      <w:lvlText w:val=""/>
      <w:lvlJc w:val="left"/>
    </w:lvl>
    <w:lvl w:ilvl="3" w:tplc="29B8DF70">
      <w:numFmt w:val="decimal"/>
      <w:lvlText w:val=""/>
      <w:lvlJc w:val="left"/>
    </w:lvl>
    <w:lvl w:ilvl="4" w:tplc="84A65642">
      <w:numFmt w:val="decimal"/>
      <w:lvlText w:val=""/>
      <w:lvlJc w:val="left"/>
    </w:lvl>
    <w:lvl w:ilvl="5" w:tplc="86DE7ECE">
      <w:numFmt w:val="decimal"/>
      <w:lvlText w:val=""/>
      <w:lvlJc w:val="left"/>
    </w:lvl>
    <w:lvl w:ilvl="6" w:tplc="065C6AB6">
      <w:numFmt w:val="decimal"/>
      <w:lvlText w:val=""/>
      <w:lvlJc w:val="left"/>
    </w:lvl>
    <w:lvl w:ilvl="7" w:tplc="3A02E344">
      <w:numFmt w:val="decimal"/>
      <w:lvlText w:val=""/>
      <w:lvlJc w:val="left"/>
    </w:lvl>
    <w:lvl w:ilvl="8" w:tplc="3F504076">
      <w:numFmt w:val="decimal"/>
      <w:lvlText w:val=""/>
      <w:lvlJc w:val="left"/>
    </w:lvl>
  </w:abstractNum>
  <w:abstractNum w:abstractNumId="4">
    <w:nsid w:val="00000E12"/>
    <w:multiLevelType w:val="hybridMultilevel"/>
    <w:tmpl w:val="C13000B6"/>
    <w:lvl w:ilvl="0" w:tplc="9FFAD6A0">
      <w:start w:val="5"/>
      <w:numFmt w:val="decimal"/>
      <w:lvlText w:val="%1."/>
      <w:lvlJc w:val="left"/>
    </w:lvl>
    <w:lvl w:ilvl="1" w:tplc="64E419D2">
      <w:start w:val="1"/>
      <w:numFmt w:val="bullet"/>
      <w:lvlText w:val="в"/>
      <w:lvlJc w:val="left"/>
    </w:lvl>
    <w:lvl w:ilvl="2" w:tplc="15E41560">
      <w:start w:val="1"/>
      <w:numFmt w:val="bullet"/>
      <w:lvlText w:val="и"/>
      <w:lvlJc w:val="left"/>
    </w:lvl>
    <w:lvl w:ilvl="3" w:tplc="50369FB6">
      <w:numFmt w:val="decimal"/>
      <w:lvlText w:val=""/>
      <w:lvlJc w:val="left"/>
    </w:lvl>
    <w:lvl w:ilvl="4" w:tplc="A4864676">
      <w:numFmt w:val="decimal"/>
      <w:lvlText w:val=""/>
      <w:lvlJc w:val="left"/>
    </w:lvl>
    <w:lvl w:ilvl="5" w:tplc="7382E754">
      <w:numFmt w:val="decimal"/>
      <w:lvlText w:val=""/>
      <w:lvlJc w:val="left"/>
    </w:lvl>
    <w:lvl w:ilvl="6" w:tplc="153C0046">
      <w:numFmt w:val="decimal"/>
      <w:lvlText w:val=""/>
      <w:lvlJc w:val="left"/>
    </w:lvl>
    <w:lvl w:ilvl="7" w:tplc="E62CCEF8">
      <w:numFmt w:val="decimal"/>
      <w:lvlText w:val=""/>
      <w:lvlJc w:val="left"/>
    </w:lvl>
    <w:lvl w:ilvl="8" w:tplc="A9686F78">
      <w:numFmt w:val="decimal"/>
      <w:lvlText w:val=""/>
      <w:lvlJc w:val="left"/>
    </w:lvl>
  </w:abstractNum>
  <w:abstractNum w:abstractNumId="5">
    <w:nsid w:val="00000E90"/>
    <w:multiLevelType w:val="hybridMultilevel"/>
    <w:tmpl w:val="8F3EBAEE"/>
    <w:lvl w:ilvl="0" w:tplc="C880813C">
      <w:start w:val="1"/>
      <w:numFmt w:val="bullet"/>
      <w:lvlText w:val="*"/>
      <w:lvlJc w:val="left"/>
    </w:lvl>
    <w:lvl w:ilvl="1" w:tplc="43F6AA24">
      <w:numFmt w:val="decimal"/>
      <w:lvlText w:val=""/>
      <w:lvlJc w:val="left"/>
    </w:lvl>
    <w:lvl w:ilvl="2" w:tplc="CC6ABAC2">
      <w:numFmt w:val="decimal"/>
      <w:lvlText w:val=""/>
      <w:lvlJc w:val="left"/>
    </w:lvl>
    <w:lvl w:ilvl="3" w:tplc="273231A2">
      <w:numFmt w:val="decimal"/>
      <w:lvlText w:val=""/>
      <w:lvlJc w:val="left"/>
    </w:lvl>
    <w:lvl w:ilvl="4" w:tplc="873C90A6">
      <w:numFmt w:val="decimal"/>
      <w:lvlText w:val=""/>
      <w:lvlJc w:val="left"/>
    </w:lvl>
    <w:lvl w:ilvl="5" w:tplc="9B744F26">
      <w:numFmt w:val="decimal"/>
      <w:lvlText w:val=""/>
      <w:lvlJc w:val="left"/>
    </w:lvl>
    <w:lvl w:ilvl="6" w:tplc="F286A07E">
      <w:numFmt w:val="decimal"/>
      <w:lvlText w:val=""/>
      <w:lvlJc w:val="left"/>
    </w:lvl>
    <w:lvl w:ilvl="7" w:tplc="99DC2B78">
      <w:numFmt w:val="decimal"/>
      <w:lvlText w:val=""/>
      <w:lvlJc w:val="left"/>
    </w:lvl>
    <w:lvl w:ilvl="8" w:tplc="FD30A92E">
      <w:numFmt w:val="decimal"/>
      <w:lvlText w:val=""/>
      <w:lvlJc w:val="left"/>
    </w:lvl>
  </w:abstractNum>
  <w:abstractNum w:abstractNumId="6">
    <w:nsid w:val="00000ECC"/>
    <w:multiLevelType w:val="hybridMultilevel"/>
    <w:tmpl w:val="56DA7D34"/>
    <w:lvl w:ilvl="0" w:tplc="A35A2BAE">
      <w:start w:val="1"/>
      <w:numFmt w:val="bullet"/>
      <w:lvlText w:val="В"/>
      <w:lvlJc w:val="left"/>
    </w:lvl>
    <w:lvl w:ilvl="1" w:tplc="0E88BBAA">
      <w:numFmt w:val="decimal"/>
      <w:lvlText w:val=""/>
      <w:lvlJc w:val="left"/>
    </w:lvl>
    <w:lvl w:ilvl="2" w:tplc="F342E44E">
      <w:numFmt w:val="decimal"/>
      <w:lvlText w:val=""/>
      <w:lvlJc w:val="left"/>
    </w:lvl>
    <w:lvl w:ilvl="3" w:tplc="49001078">
      <w:numFmt w:val="decimal"/>
      <w:lvlText w:val=""/>
      <w:lvlJc w:val="left"/>
    </w:lvl>
    <w:lvl w:ilvl="4" w:tplc="2688B89C">
      <w:numFmt w:val="decimal"/>
      <w:lvlText w:val=""/>
      <w:lvlJc w:val="left"/>
    </w:lvl>
    <w:lvl w:ilvl="5" w:tplc="E5B62236">
      <w:numFmt w:val="decimal"/>
      <w:lvlText w:val=""/>
      <w:lvlJc w:val="left"/>
    </w:lvl>
    <w:lvl w:ilvl="6" w:tplc="F8849D80">
      <w:numFmt w:val="decimal"/>
      <w:lvlText w:val=""/>
      <w:lvlJc w:val="left"/>
    </w:lvl>
    <w:lvl w:ilvl="7" w:tplc="E6388404">
      <w:numFmt w:val="decimal"/>
      <w:lvlText w:val=""/>
      <w:lvlJc w:val="left"/>
    </w:lvl>
    <w:lvl w:ilvl="8" w:tplc="09763F00">
      <w:numFmt w:val="decimal"/>
      <w:lvlText w:val=""/>
      <w:lvlJc w:val="left"/>
    </w:lvl>
  </w:abstractNum>
  <w:abstractNum w:abstractNumId="7">
    <w:nsid w:val="00000FC9"/>
    <w:multiLevelType w:val="hybridMultilevel"/>
    <w:tmpl w:val="C0CA764A"/>
    <w:lvl w:ilvl="0" w:tplc="87BE0D52">
      <w:start w:val="5"/>
      <w:numFmt w:val="decimal"/>
      <w:lvlText w:val="%1."/>
      <w:lvlJc w:val="left"/>
    </w:lvl>
    <w:lvl w:ilvl="1" w:tplc="4BFC8050">
      <w:numFmt w:val="decimal"/>
      <w:lvlText w:val=""/>
      <w:lvlJc w:val="left"/>
    </w:lvl>
    <w:lvl w:ilvl="2" w:tplc="E66A1BFA">
      <w:numFmt w:val="decimal"/>
      <w:lvlText w:val=""/>
      <w:lvlJc w:val="left"/>
    </w:lvl>
    <w:lvl w:ilvl="3" w:tplc="8AC06C9A">
      <w:numFmt w:val="decimal"/>
      <w:lvlText w:val=""/>
      <w:lvlJc w:val="left"/>
    </w:lvl>
    <w:lvl w:ilvl="4" w:tplc="F19C8660">
      <w:numFmt w:val="decimal"/>
      <w:lvlText w:val=""/>
      <w:lvlJc w:val="left"/>
    </w:lvl>
    <w:lvl w:ilvl="5" w:tplc="9E86E8E4">
      <w:numFmt w:val="decimal"/>
      <w:lvlText w:val=""/>
      <w:lvlJc w:val="left"/>
    </w:lvl>
    <w:lvl w:ilvl="6" w:tplc="36A01742">
      <w:numFmt w:val="decimal"/>
      <w:lvlText w:val=""/>
      <w:lvlJc w:val="left"/>
    </w:lvl>
    <w:lvl w:ilvl="7" w:tplc="8F68F1FE">
      <w:numFmt w:val="decimal"/>
      <w:lvlText w:val=""/>
      <w:lvlJc w:val="left"/>
    </w:lvl>
    <w:lvl w:ilvl="8" w:tplc="586236A4">
      <w:numFmt w:val="decimal"/>
      <w:lvlText w:val=""/>
      <w:lvlJc w:val="left"/>
    </w:lvl>
  </w:abstractNum>
  <w:abstractNum w:abstractNumId="8">
    <w:nsid w:val="000011F4"/>
    <w:multiLevelType w:val="hybridMultilevel"/>
    <w:tmpl w:val="37369052"/>
    <w:lvl w:ilvl="0" w:tplc="2F7E7E80">
      <w:start w:val="10"/>
      <w:numFmt w:val="decimal"/>
      <w:lvlText w:val="%1."/>
      <w:lvlJc w:val="left"/>
    </w:lvl>
    <w:lvl w:ilvl="1" w:tplc="88BAA922">
      <w:numFmt w:val="decimal"/>
      <w:lvlText w:val=""/>
      <w:lvlJc w:val="left"/>
    </w:lvl>
    <w:lvl w:ilvl="2" w:tplc="07583540">
      <w:numFmt w:val="decimal"/>
      <w:lvlText w:val=""/>
      <w:lvlJc w:val="left"/>
    </w:lvl>
    <w:lvl w:ilvl="3" w:tplc="288AB052">
      <w:numFmt w:val="decimal"/>
      <w:lvlText w:val=""/>
      <w:lvlJc w:val="left"/>
    </w:lvl>
    <w:lvl w:ilvl="4" w:tplc="D338C42E">
      <w:numFmt w:val="decimal"/>
      <w:lvlText w:val=""/>
      <w:lvlJc w:val="left"/>
    </w:lvl>
    <w:lvl w:ilvl="5" w:tplc="915ACDE8">
      <w:numFmt w:val="decimal"/>
      <w:lvlText w:val=""/>
      <w:lvlJc w:val="left"/>
    </w:lvl>
    <w:lvl w:ilvl="6" w:tplc="C6845A80">
      <w:numFmt w:val="decimal"/>
      <w:lvlText w:val=""/>
      <w:lvlJc w:val="left"/>
    </w:lvl>
    <w:lvl w:ilvl="7" w:tplc="54E8A02C">
      <w:numFmt w:val="decimal"/>
      <w:lvlText w:val=""/>
      <w:lvlJc w:val="left"/>
    </w:lvl>
    <w:lvl w:ilvl="8" w:tplc="2AB25A0E">
      <w:numFmt w:val="decimal"/>
      <w:lvlText w:val=""/>
      <w:lvlJc w:val="left"/>
    </w:lvl>
  </w:abstractNum>
  <w:abstractNum w:abstractNumId="9">
    <w:nsid w:val="0000127E"/>
    <w:multiLevelType w:val="hybridMultilevel"/>
    <w:tmpl w:val="5B22B736"/>
    <w:lvl w:ilvl="0" w:tplc="26D65218">
      <w:start w:val="2"/>
      <w:numFmt w:val="decimal"/>
      <w:lvlText w:val="%1."/>
      <w:lvlJc w:val="left"/>
    </w:lvl>
    <w:lvl w:ilvl="1" w:tplc="EAA8F694">
      <w:numFmt w:val="decimal"/>
      <w:lvlText w:val=""/>
      <w:lvlJc w:val="left"/>
    </w:lvl>
    <w:lvl w:ilvl="2" w:tplc="1B3E75D0">
      <w:numFmt w:val="decimal"/>
      <w:lvlText w:val=""/>
      <w:lvlJc w:val="left"/>
    </w:lvl>
    <w:lvl w:ilvl="3" w:tplc="120CBCEC">
      <w:numFmt w:val="decimal"/>
      <w:lvlText w:val=""/>
      <w:lvlJc w:val="left"/>
    </w:lvl>
    <w:lvl w:ilvl="4" w:tplc="6504BB76">
      <w:numFmt w:val="decimal"/>
      <w:lvlText w:val=""/>
      <w:lvlJc w:val="left"/>
    </w:lvl>
    <w:lvl w:ilvl="5" w:tplc="3D1CB716">
      <w:numFmt w:val="decimal"/>
      <w:lvlText w:val=""/>
      <w:lvlJc w:val="left"/>
    </w:lvl>
    <w:lvl w:ilvl="6" w:tplc="588EAE4E">
      <w:numFmt w:val="decimal"/>
      <w:lvlText w:val=""/>
      <w:lvlJc w:val="left"/>
    </w:lvl>
    <w:lvl w:ilvl="7" w:tplc="54FA6E84">
      <w:numFmt w:val="decimal"/>
      <w:lvlText w:val=""/>
      <w:lvlJc w:val="left"/>
    </w:lvl>
    <w:lvl w:ilvl="8" w:tplc="201AD84E">
      <w:numFmt w:val="decimal"/>
      <w:lvlText w:val=""/>
      <w:lvlJc w:val="left"/>
    </w:lvl>
  </w:abstractNum>
  <w:abstractNum w:abstractNumId="10">
    <w:nsid w:val="00001953"/>
    <w:multiLevelType w:val="hybridMultilevel"/>
    <w:tmpl w:val="74B0E876"/>
    <w:lvl w:ilvl="0" w:tplc="8D94F8F2">
      <w:start w:val="3"/>
      <w:numFmt w:val="decimal"/>
      <w:lvlText w:val="%1."/>
      <w:lvlJc w:val="left"/>
    </w:lvl>
    <w:lvl w:ilvl="1" w:tplc="0F58FC90">
      <w:numFmt w:val="decimal"/>
      <w:lvlText w:val=""/>
      <w:lvlJc w:val="left"/>
    </w:lvl>
    <w:lvl w:ilvl="2" w:tplc="B8089E9C">
      <w:numFmt w:val="decimal"/>
      <w:lvlText w:val=""/>
      <w:lvlJc w:val="left"/>
    </w:lvl>
    <w:lvl w:ilvl="3" w:tplc="3BBC0E82">
      <w:numFmt w:val="decimal"/>
      <w:lvlText w:val=""/>
      <w:lvlJc w:val="left"/>
    </w:lvl>
    <w:lvl w:ilvl="4" w:tplc="05FE619E">
      <w:numFmt w:val="decimal"/>
      <w:lvlText w:val=""/>
      <w:lvlJc w:val="left"/>
    </w:lvl>
    <w:lvl w:ilvl="5" w:tplc="626A123E">
      <w:numFmt w:val="decimal"/>
      <w:lvlText w:val=""/>
      <w:lvlJc w:val="left"/>
    </w:lvl>
    <w:lvl w:ilvl="6" w:tplc="1A4423C8">
      <w:numFmt w:val="decimal"/>
      <w:lvlText w:val=""/>
      <w:lvlJc w:val="left"/>
    </w:lvl>
    <w:lvl w:ilvl="7" w:tplc="F7AC143E">
      <w:numFmt w:val="decimal"/>
      <w:lvlText w:val=""/>
      <w:lvlJc w:val="left"/>
    </w:lvl>
    <w:lvl w:ilvl="8" w:tplc="DD44F33C">
      <w:numFmt w:val="decimal"/>
      <w:lvlText w:val=""/>
      <w:lvlJc w:val="left"/>
    </w:lvl>
  </w:abstractNum>
  <w:abstractNum w:abstractNumId="11">
    <w:nsid w:val="00001AF4"/>
    <w:multiLevelType w:val="hybridMultilevel"/>
    <w:tmpl w:val="FCEEEECE"/>
    <w:lvl w:ilvl="0" w:tplc="099E676C">
      <w:start w:val="1"/>
      <w:numFmt w:val="bullet"/>
      <w:lvlText w:val="№"/>
      <w:lvlJc w:val="left"/>
    </w:lvl>
    <w:lvl w:ilvl="1" w:tplc="F198F96C">
      <w:numFmt w:val="decimal"/>
      <w:lvlText w:val=""/>
      <w:lvlJc w:val="left"/>
    </w:lvl>
    <w:lvl w:ilvl="2" w:tplc="6E1E171E">
      <w:numFmt w:val="decimal"/>
      <w:lvlText w:val=""/>
      <w:lvlJc w:val="left"/>
    </w:lvl>
    <w:lvl w:ilvl="3" w:tplc="23747F44">
      <w:numFmt w:val="decimal"/>
      <w:lvlText w:val=""/>
      <w:lvlJc w:val="left"/>
    </w:lvl>
    <w:lvl w:ilvl="4" w:tplc="D1149A84">
      <w:numFmt w:val="decimal"/>
      <w:lvlText w:val=""/>
      <w:lvlJc w:val="left"/>
    </w:lvl>
    <w:lvl w:ilvl="5" w:tplc="6568C13A">
      <w:numFmt w:val="decimal"/>
      <w:lvlText w:val=""/>
      <w:lvlJc w:val="left"/>
    </w:lvl>
    <w:lvl w:ilvl="6" w:tplc="7924C7C2">
      <w:numFmt w:val="decimal"/>
      <w:lvlText w:val=""/>
      <w:lvlJc w:val="left"/>
    </w:lvl>
    <w:lvl w:ilvl="7" w:tplc="EAB251E2">
      <w:numFmt w:val="decimal"/>
      <w:lvlText w:val=""/>
      <w:lvlJc w:val="left"/>
    </w:lvl>
    <w:lvl w:ilvl="8" w:tplc="B79EDE08">
      <w:numFmt w:val="decimal"/>
      <w:lvlText w:val=""/>
      <w:lvlJc w:val="left"/>
    </w:lvl>
  </w:abstractNum>
  <w:abstractNum w:abstractNumId="12">
    <w:nsid w:val="00002059"/>
    <w:multiLevelType w:val="hybridMultilevel"/>
    <w:tmpl w:val="1166ED7E"/>
    <w:lvl w:ilvl="0" w:tplc="A5A4199A">
      <w:start w:val="1"/>
      <w:numFmt w:val="decimal"/>
      <w:lvlText w:val="%1."/>
      <w:lvlJc w:val="left"/>
    </w:lvl>
    <w:lvl w:ilvl="1" w:tplc="68C01484">
      <w:numFmt w:val="decimal"/>
      <w:lvlText w:val=""/>
      <w:lvlJc w:val="left"/>
    </w:lvl>
    <w:lvl w:ilvl="2" w:tplc="543E2EFA">
      <w:numFmt w:val="decimal"/>
      <w:lvlText w:val=""/>
      <w:lvlJc w:val="left"/>
    </w:lvl>
    <w:lvl w:ilvl="3" w:tplc="82FC9524">
      <w:numFmt w:val="decimal"/>
      <w:lvlText w:val=""/>
      <w:lvlJc w:val="left"/>
    </w:lvl>
    <w:lvl w:ilvl="4" w:tplc="33D86664">
      <w:numFmt w:val="decimal"/>
      <w:lvlText w:val=""/>
      <w:lvlJc w:val="left"/>
    </w:lvl>
    <w:lvl w:ilvl="5" w:tplc="9F201B10">
      <w:numFmt w:val="decimal"/>
      <w:lvlText w:val=""/>
      <w:lvlJc w:val="left"/>
    </w:lvl>
    <w:lvl w:ilvl="6" w:tplc="B81EE55C">
      <w:numFmt w:val="decimal"/>
      <w:lvlText w:val=""/>
      <w:lvlJc w:val="left"/>
    </w:lvl>
    <w:lvl w:ilvl="7" w:tplc="8DAEF628">
      <w:numFmt w:val="decimal"/>
      <w:lvlText w:val=""/>
      <w:lvlJc w:val="left"/>
    </w:lvl>
    <w:lvl w:ilvl="8" w:tplc="219A9A84">
      <w:numFmt w:val="decimal"/>
      <w:lvlText w:val=""/>
      <w:lvlJc w:val="left"/>
    </w:lvl>
  </w:abstractNum>
  <w:abstractNum w:abstractNumId="13">
    <w:nsid w:val="000022CD"/>
    <w:multiLevelType w:val="hybridMultilevel"/>
    <w:tmpl w:val="68C6D46A"/>
    <w:lvl w:ilvl="0" w:tplc="A53A12DC">
      <w:start w:val="1"/>
      <w:numFmt w:val="bullet"/>
      <w:lvlText w:val="с"/>
      <w:lvlJc w:val="left"/>
    </w:lvl>
    <w:lvl w:ilvl="1" w:tplc="C6680F3A">
      <w:numFmt w:val="decimal"/>
      <w:lvlText w:val=""/>
      <w:lvlJc w:val="left"/>
    </w:lvl>
    <w:lvl w:ilvl="2" w:tplc="6E2AA878">
      <w:numFmt w:val="decimal"/>
      <w:lvlText w:val=""/>
      <w:lvlJc w:val="left"/>
    </w:lvl>
    <w:lvl w:ilvl="3" w:tplc="B172FD30">
      <w:numFmt w:val="decimal"/>
      <w:lvlText w:val=""/>
      <w:lvlJc w:val="left"/>
    </w:lvl>
    <w:lvl w:ilvl="4" w:tplc="E396B7C2">
      <w:numFmt w:val="decimal"/>
      <w:lvlText w:val=""/>
      <w:lvlJc w:val="left"/>
    </w:lvl>
    <w:lvl w:ilvl="5" w:tplc="14F8C9D4">
      <w:numFmt w:val="decimal"/>
      <w:lvlText w:val=""/>
      <w:lvlJc w:val="left"/>
    </w:lvl>
    <w:lvl w:ilvl="6" w:tplc="67744024">
      <w:numFmt w:val="decimal"/>
      <w:lvlText w:val=""/>
      <w:lvlJc w:val="left"/>
    </w:lvl>
    <w:lvl w:ilvl="7" w:tplc="EE92F9EC">
      <w:numFmt w:val="decimal"/>
      <w:lvlText w:val=""/>
      <w:lvlJc w:val="left"/>
    </w:lvl>
    <w:lvl w:ilvl="8" w:tplc="8EBAF5DC">
      <w:numFmt w:val="decimal"/>
      <w:lvlText w:val=""/>
      <w:lvlJc w:val="left"/>
    </w:lvl>
  </w:abstractNum>
  <w:abstractNum w:abstractNumId="14">
    <w:nsid w:val="000023C9"/>
    <w:multiLevelType w:val="hybridMultilevel"/>
    <w:tmpl w:val="801E5C8C"/>
    <w:lvl w:ilvl="0" w:tplc="F3C22306">
      <w:start w:val="1"/>
      <w:numFmt w:val="bullet"/>
      <w:lvlText w:val="-"/>
      <w:lvlJc w:val="left"/>
    </w:lvl>
    <w:lvl w:ilvl="1" w:tplc="EF2036B4">
      <w:numFmt w:val="decimal"/>
      <w:lvlText w:val=""/>
      <w:lvlJc w:val="left"/>
    </w:lvl>
    <w:lvl w:ilvl="2" w:tplc="F0E4EF9C">
      <w:numFmt w:val="decimal"/>
      <w:lvlText w:val=""/>
      <w:lvlJc w:val="left"/>
    </w:lvl>
    <w:lvl w:ilvl="3" w:tplc="C9869C3C">
      <w:numFmt w:val="decimal"/>
      <w:lvlText w:val=""/>
      <w:lvlJc w:val="left"/>
    </w:lvl>
    <w:lvl w:ilvl="4" w:tplc="33E07F14">
      <w:numFmt w:val="decimal"/>
      <w:lvlText w:val=""/>
      <w:lvlJc w:val="left"/>
    </w:lvl>
    <w:lvl w:ilvl="5" w:tplc="9F028790">
      <w:numFmt w:val="decimal"/>
      <w:lvlText w:val=""/>
      <w:lvlJc w:val="left"/>
    </w:lvl>
    <w:lvl w:ilvl="6" w:tplc="005622C2">
      <w:numFmt w:val="decimal"/>
      <w:lvlText w:val=""/>
      <w:lvlJc w:val="left"/>
    </w:lvl>
    <w:lvl w:ilvl="7" w:tplc="C1DC8B10">
      <w:numFmt w:val="decimal"/>
      <w:lvlText w:val=""/>
      <w:lvlJc w:val="left"/>
    </w:lvl>
    <w:lvl w:ilvl="8" w:tplc="520059F6">
      <w:numFmt w:val="decimal"/>
      <w:lvlText w:val=""/>
      <w:lvlJc w:val="left"/>
    </w:lvl>
  </w:abstractNum>
  <w:abstractNum w:abstractNumId="15">
    <w:nsid w:val="0000249E"/>
    <w:multiLevelType w:val="hybridMultilevel"/>
    <w:tmpl w:val="4C84E4C0"/>
    <w:lvl w:ilvl="0" w:tplc="2E969F66">
      <w:start w:val="8"/>
      <w:numFmt w:val="decimal"/>
      <w:lvlText w:val="%1."/>
      <w:lvlJc w:val="left"/>
    </w:lvl>
    <w:lvl w:ilvl="1" w:tplc="91FE5B50">
      <w:numFmt w:val="decimal"/>
      <w:lvlText w:val=""/>
      <w:lvlJc w:val="left"/>
    </w:lvl>
    <w:lvl w:ilvl="2" w:tplc="9E7EC278">
      <w:numFmt w:val="decimal"/>
      <w:lvlText w:val=""/>
      <w:lvlJc w:val="left"/>
    </w:lvl>
    <w:lvl w:ilvl="3" w:tplc="EF5C4D68">
      <w:numFmt w:val="decimal"/>
      <w:lvlText w:val=""/>
      <w:lvlJc w:val="left"/>
    </w:lvl>
    <w:lvl w:ilvl="4" w:tplc="E1E2336E">
      <w:numFmt w:val="decimal"/>
      <w:lvlText w:val=""/>
      <w:lvlJc w:val="left"/>
    </w:lvl>
    <w:lvl w:ilvl="5" w:tplc="601435AA">
      <w:numFmt w:val="decimal"/>
      <w:lvlText w:val=""/>
      <w:lvlJc w:val="left"/>
    </w:lvl>
    <w:lvl w:ilvl="6" w:tplc="3EC6B27A">
      <w:numFmt w:val="decimal"/>
      <w:lvlText w:val=""/>
      <w:lvlJc w:val="left"/>
    </w:lvl>
    <w:lvl w:ilvl="7" w:tplc="7BCCB8A2">
      <w:numFmt w:val="decimal"/>
      <w:lvlText w:val=""/>
      <w:lvlJc w:val="left"/>
    </w:lvl>
    <w:lvl w:ilvl="8" w:tplc="CD525C42">
      <w:numFmt w:val="decimal"/>
      <w:lvlText w:val=""/>
      <w:lvlJc w:val="left"/>
    </w:lvl>
  </w:abstractNum>
  <w:abstractNum w:abstractNumId="16">
    <w:nsid w:val="0000261E"/>
    <w:multiLevelType w:val="hybridMultilevel"/>
    <w:tmpl w:val="C9D69536"/>
    <w:lvl w:ilvl="0" w:tplc="E3FE2D00">
      <w:start w:val="1"/>
      <w:numFmt w:val="decimal"/>
      <w:lvlText w:val="%1)"/>
      <w:lvlJc w:val="left"/>
    </w:lvl>
    <w:lvl w:ilvl="1" w:tplc="C3BA6244">
      <w:numFmt w:val="decimal"/>
      <w:lvlText w:val=""/>
      <w:lvlJc w:val="left"/>
    </w:lvl>
    <w:lvl w:ilvl="2" w:tplc="46D860FC">
      <w:numFmt w:val="decimal"/>
      <w:lvlText w:val=""/>
      <w:lvlJc w:val="left"/>
    </w:lvl>
    <w:lvl w:ilvl="3" w:tplc="21D441D0">
      <w:numFmt w:val="decimal"/>
      <w:lvlText w:val=""/>
      <w:lvlJc w:val="left"/>
    </w:lvl>
    <w:lvl w:ilvl="4" w:tplc="5D5AA586">
      <w:numFmt w:val="decimal"/>
      <w:lvlText w:val=""/>
      <w:lvlJc w:val="left"/>
    </w:lvl>
    <w:lvl w:ilvl="5" w:tplc="91004548">
      <w:numFmt w:val="decimal"/>
      <w:lvlText w:val=""/>
      <w:lvlJc w:val="left"/>
    </w:lvl>
    <w:lvl w:ilvl="6" w:tplc="3768172A">
      <w:numFmt w:val="decimal"/>
      <w:lvlText w:val=""/>
      <w:lvlJc w:val="left"/>
    </w:lvl>
    <w:lvl w:ilvl="7" w:tplc="179051C4">
      <w:numFmt w:val="decimal"/>
      <w:lvlText w:val=""/>
      <w:lvlJc w:val="left"/>
    </w:lvl>
    <w:lvl w:ilvl="8" w:tplc="3D929A9A">
      <w:numFmt w:val="decimal"/>
      <w:lvlText w:val=""/>
      <w:lvlJc w:val="left"/>
    </w:lvl>
  </w:abstractNum>
  <w:abstractNum w:abstractNumId="17">
    <w:nsid w:val="00002833"/>
    <w:multiLevelType w:val="hybridMultilevel"/>
    <w:tmpl w:val="70CA7708"/>
    <w:lvl w:ilvl="0" w:tplc="038668A4">
      <w:start w:val="1"/>
      <w:numFmt w:val="bullet"/>
      <w:lvlText w:val="-"/>
      <w:lvlJc w:val="left"/>
    </w:lvl>
    <w:lvl w:ilvl="1" w:tplc="E35CCB06">
      <w:start w:val="1"/>
      <w:numFmt w:val="bullet"/>
      <w:lvlText w:val="-"/>
      <w:lvlJc w:val="left"/>
    </w:lvl>
    <w:lvl w:ilvl="2" w:tplc="20001584">
      <w:numFmt w:val="decimal"/>
      <w:lvlText w:val=""/>
      <w:lvlJc w:val="left"/>
    </w:lvl>
    <w:lvl w:ilvl="3" w:tplc="CBA89B60">
      <w:numFmt w:val="decimal"/>
      <w:lvlText w:val=""/>
      <w:lvlJc w:val="left"/>
    </w:lvl>
    <w:lvl w:ilvl="4" w:tplc="425C1E9A">
      <w:numFmt w:val="decimal"/>
      <w:lvlText w:val=""/>
      <w:lvlJc w:val="left"/>
    </w:lvl>
    <w:lvl w:ilvl="5" w:tplc="558E8A70">
      <w:numFmt w:val="decimal"/>
      <w:lvlText w:val=""/>
      <w:lvlJc w:val="left"/>
    </w:lvl>
    <w:lvl w:ilvl="6" w:tplc="50BE1262">
      <w:numFmt w:val="decimal"/>
      <w:lvlText w:val=""/>
      <w:lvlJc w:val="left"/>
    </w:lvl>
    <w:lvl w:ilvl="7" w:tplc="AF6C4E70">
      <w:numFmt w:val="decimal"/>
      <w:lvlText w:val=""/>
      <w:lvlJc w:val="left"/>
    </w:lvl>
    <w:lvl w:ilvl="8" w:tplc="77EE7BAE">
      <w:numFmt w:val="decimal"/>
      <w:lvlText w:val=""/>
      <w:lvlJc w:val="left"/>
    </w:lvl>
  </w:abstractNum>
  <w:abstractNum w:abstractNumId="18">
    <w:nsid w:val="00002B0C"/>
    <w:multiLevelType w:val="hybridMultilevel"/>
    <w:tmpl w:val="D04EF3C0"/>
    <w:lvl w:ilvl="0" w:tplc="D1B6F402">
      <w:start w:val="9"/>
      <w:numFmt w:val="decimal"/>
      <w:lvlText w:val="%1."/>
      <w:lvlJc w:val="left"/>
    </w:lvl>
    <w:lvl w:ilvl="1" w:tplc="9558C5F8">
      <w:numFmt w:val="decimal"/>
      <w:lvlText w:val=""/>
      <w:lvlJc w:val="left"/>
    </w:lvl>
    <w:lvl w:ilvl="2" w:tplc="35B6FD22">
      <w:numFmt w:val="decimal"/>
      <w:lvlText w:val=""/>
      <w:lvlJc w:val="left"/>
    </w:lvl>
    <w:lvl w:ilvl="3" w:tplc="AFFA8F3C">
      <w:numFmt w:val="decimal"/>
      <w:lvlText w:val=""/>
      <w:lvlJc w:val="left"/>
    </w:lvl>
    <w:lvl w:ilvl="4" w:tplc="7572093A">
      <w:numFmt w:val="decimal"/>
      <w:lvlText w:val=""/>
      <w:lvlJc w:val="left"/>
    </w:lvl>
    <w:lvl w:ilvl="5" w:tplc="76368AAA">
      <w:numFmt w:val="decimal"/>
      <w:lvlText w:val=""/>
      <w:lvlJc w:val="left"/>
    </w:lvl>
    <w:lvl w:ilvl="6" w:tplc="12A24AD0">
      <w:numFmt w:val="decimal"/>
      <w:lvlText w:val=""/>
      <w:lvlJc w:val="left"/>
    </w:lvl>
    <w:lvl w:ilvl="7" w:tplc="A2563F20">
      <w:numFmt w:val="decimal"/>
      <w:lvlText w:val=""/>
      <w:lvlJc w:val="left"/>
    </w:lvl>
    <w:lvl w:ilvl="8" w:tplc="05169E4C">
      <w:numFmt w:val="decimal"/>
      <w:lvlText w:val=""/>
      <w:lvlJc w:val="left"/>
    </w:lvl>
  </w:abstractNum>
  <w:abstractNum w:abstractNumId="19">
    <w:nsid w:val="00002C49"/>
    <w:multiLevelType w:val="hybridMultilevel"/>
    <w:tmpl w:val="1FE88672"/>
    <w:lvl w:ilvl="0" w:tplc="65721D40">
      <w:start w:val="1"/>
      <w:numFmt w:val="bullet"/>
      <w:lvlText w:val="В"/>
      <w:lvlJc w:val="left"/>
    </w:lvl>
    <w:lvl w:ilvl="1" w:tplc="8662E900">
      <w:numFmt w:val="decimal"/>
      <w:lvlText w:val=""/>
      <w:lvlJc w:val="left"/>
    </w:lvl>
    <w:lvl w:ilvl="2" w:tplc="467C8830">
      <w:numFmt w:val="decimal"/>
      <w:lvlText w:val=""/>
      <w:lvlJc w:val="left"/>
    </w:lvl>
    <w:lvl w:ilvl="3" w:tplc="14E84A7C">
      <w:numFmt w:val="decimal"/>
      <w:lvlText w:val=""/>
      <w:lvlJc w:val="left"/>
    </w:lvl>
    <w:lvl w:ilvl="4" w:tplc="EE98D8E0">
      <w:numFmt w:val="decimal"/>
      <w:lvlText w:val=""/>
      <w:lvlJc w:val="left"/>
    </w:lvl>
    <w:lvl w:ilvl="5" w:tplc="8F4CE16E">
      <w:numFmt w:val="decimal"/>
      <w:lvlText w:val=""/>
      <w:lvlJc w:val="left"/>
    </w:lvl>
    <w:lvl w:ilvl="6" w:tplc="CC208374">
      <w:numFmt w:val="decimal"/>
      <w:lvlText w:val=""/>
      <w:lvlJc w:val="left"/>
    </w:lvl>
    <w:lvl w:ilvl="7" w:tplc="9A1E08B4">
      <w:numFmt w:val="decimal"/>
      <w:lvlText w:val=""/>
      <w:lvlJc w:val="left"/>
    </w:lvl>
    <w:lvl w:ilvl="8" w:tplc="4B324BAA">
      <w:numFmt w:val="decimal"/>
      <w:lvlText w:val=""/>
      <w:lvlJc w:val="left"/>
    </w:lvl>
  </w:abstractNum>
  <w:abstractNum w:abstractNumId="20">
    <w:nsid w:val="00003A2D"/>
    <w:multiLevelType w:val="hybridMultilevel"/>
    <w:tmpl w:val="F8AA57CC"/>
    <w:lvl w:ilvl="0" w:tplc="BF84E172">
      <w:start w:val="1"/>
      <w:numFmt w:val="decimal"/>
      <w:lvlText w:val="%1."/>
      <w:lvlJc w:val="left"/>
    </w:lvl>
    <w:lvl w:ilvl="1" w:tplc="5C20D548">
      <w:numFmt w:val="decimal"/>
      <w:lvlText w:val=""/>
      <w:lvlJc w:val="left"/>
    </w:lvl>
    <w:lvl w:ilvl="2" w:tplc="CF161AB0">
      <w:numFmt w:val="decimal"/>
      <w:lvlText w:val=""/>
      <w:lvlJc w:val="left"/>
    </w:lvl>
    <w:lvl w:ilvl="3" w:tplc="1456832C">
      <w:numFmt w:val="decimal"/>
      <w:lvlText w:val=""/>
      <w:lvlJc w:val="left"/>
    </w:lvl>
    <w:lvl w:ilvl="4" w:tplc="9880E478">
      <w:numFmt w:val="decimal"/>
      <w:lvlText w:val=""/>
      <w:lvlJc w:val="left"/>
    </w:lvl>
    <w:lvl w:ilvl="5" w:tplc="8020C8E6">
      <w:numFmt w:val="decimal"/>
      <w:lvlText w:val=""/>
      <w:lvlJc w:val="left"/>
    </w:lvl>
    <w:lvl w:ilvl="6" w:tplc="A74A54BE">
      <w:numFmt w:val="decimal"/>
      <w:lvlText w:val=""/>
      <w:lvlJc w:val="left"/>
    </w:lvl>
    <w:lvl w:ilvl="7" w:tplc="57A601DE">
      <w:numFmt w:val="decimal"/>
      <w:lvlText w:val=""/>
      <w:lvlJc w:val="left"/>
    </w:lvl>
    <w:lvl w:ilvl="8" w:tplc="F668A842">
      <w:numFmt w:val="decimal"/>
      <w:lvlText w:val=""/>
      <w:lvlJc w:val="left"/>
    </w:lvl>
  </w:abstractNum>
  <w:abstractNum w:abstractNumId="21">
    <w:nsid w:val="00003CD6"/>
    <w:multiLevelType w:val="hybridMultilevel"/>
    <w:tmpl w:val="1BE45880"/>
    <w:lvl w:ilvl="0" w:tplc="92FC5D76">
      <w:start w:val="1"/>
      <w:numFmt w:val="bullet"/>
      <w:lvlText w:val="в"/>
      <w:lvlJc w:val="left"/>
    </w:lvl>
    <w:lvl w:ilvl="1" w:tplc="F6000CF2">
      <w:numFmt w:val="decimal"/>
      <w:lvlText w:val=""/>
      <w:lvlJc w:val="left"/>
    </w:lvl>
    <w:lvl w:ilvl="2" w:tplc="203E5062">
      <w:numFmt w:val="decimal"/>
      <w:lvlText w:val=""/>
      <w:lvlJc w:val="left"/>
    </w:lvl>
    <w:lvl w:ilvl="3" w:tplc="11180470">
      <w:numFmt w:val="decimal"/>
      <w:lvlText w:val=""/>
      <w:lvlJc w:val="left"/>
    </w:lvl>
    <w:lvl w:ilvl="4" w:tplc="8C0E8326">
      <w:numFmt w:val="decimal"/>
      <w:lvlText w:val=""/>
      <w:lvlJc w:val="left"/>
    </w:lvl>
    <w:lvl w:ilvl="5" w:tplc="B99C1A78">
      <w:numFmt w:val="decimal"/>
      <w:lvlText w:val=""/>
      <w:lvlJc w:val="left"/>
    </w:lvl>
    <w:lvl w:ilvl="6" w:tplc="F7366B2A">
      <w:numFmt w:val="decimal"/>
      <w:lvlText w:val=""/>
      <w:lvlJc w:val="left"/>
    </w:lvl>
    <w:lvl w:ilvl="7" w:tplc="90F0F09C">
      <w:numFmt w:val="decimal"/>
      <w:lvlText w:val=""/>
      <w:lvlJc w:val="left"/>
    </w:lvl>
    <w:lvl w:ilvl="8" w:tplc="3C201528">
      <w:numFmt w:val="decimal"/>
      <w:lvlText w:val=""/>
      <w:lvlJc w:val="left"/>
    </w:lvl>
  </w:abstractNum>
  <w:abstractNum w:abstractNumId="22">
    <w:nsid w:val="0000422D"/>
    <w:multiLevelType w:val="hybridMultilevel"/>
    <w:tmpl w:val="52667586"/>
    <w:lvl w:ilvl="0" w:tplc="1394769E">
      <w:start w:val="2"/>
      <w:numFmt w:val="decimal"/>
      <w:lvlText w:val="%1)"/>
      <w:lvlJc w:val="left"/>
    </w:lvl>
    <w:lvl w:ilvl="1" w:tplc="0338EFA2">
      <w:numFmt w:val="decimal"/>
      <w:lvlText w:val=""/>
      <w:lvlJc w:val="left"/>
    </w:lvl>
    <w:lvl w:ilvl="2" w:tplc="9DEA97F0">
      <w:numFmt w:val="decimal"/>
      <w:lvlText w:val=""/>
      <w:lvlJc w:val="left"/>
    </w:lvl>
    <w:lvl w:ilvl="3" w:tplc="51EC331E">
      <w:numFmt w:val="decimal"/>
      <w:lvlText w:val=""/>
      <w:lvlJc w:val="left"/>
    </w:lvl>
    <w:lvl w:ilvl="4" w:tplc="90720B50">
      <w:numFmt w:val="decimal"/>
      <w:lvlText w:val=""/>
      <w:lvlJc w:val="left"/>
    </w:lvl>
    <w:lvl w:ilvl="5" w:tplc="671027E4">
      <w:numFmt w:val="decimal"/>
      <w:lvlText w:val=""/>
      <w:lvlJc w:val="left"/>
    </w:lvl>
    <w:lvl w:ilvl="6" w:tplc="C7E425BC">
      <w:numFmt w:val="decimal"/>
      <w:lvlText w:val=""/>
      <w:lvlJc w:val="left"/>
    </w:lvl>
    <w:lvl w:ilvl="7" w:tplc="E5523496">
      <w:numFmt w:val="decimal"/>
      <w:lvlText w:val=""/>
      <w:lvlJc w:val="left"/>
    </w:lvl>
    <w:lvl w:ilvl="8" w:tplc="AED48ADC">
      <w:numFmt w:val="decimal"/>
      <w:lvlText w:val=""/>
      <w:lvlJc w:val="left"/>
    </w:lvl>
  </w:abstractNum>
  <w:abstractNum w:abstractNumId="23">
    <w:nsid w:val="000046CF"/>
    <w:multiLevelType w:val="hybridMultilevel"/>
    <w:tmpl w:val="4D8C4AD8"/>
    <w:lvl w:ilvl="0" w:tplc="B1601BBA">
      <w:start w:val="1"/>
      <w:numFmt w:val="bullet"/>
      <w:lvlText w:val="В"/>
      <w:lvlJc w:val="left"/>
    </w:lvl>
    <w:lvl w:ilvl="1" w:tplc="380EE1D0">
      <w:numFmt w:val="decimal"/>
      <w:lvlText w:val=""/>
      <w:lvlJc w:val="left"/>
    </w:lvl>
    <w:lvl w:ilvl="2" w:tplc="A49A4612">
      <w:numFmt w:val="decimal"/>
      <w:lvlText w:val=""/>
      <w:lvlJc w:val="left"/>
    </w:lvl>
    <w:lvl w:ilvl="3" w:tplc="818C6F62">
      <w:numFmt w:val="decimal"/>
      <w:lvlText w:val=""/>
      <w:lvlJc w:val="left"/>
    </w:lvl>
    <w:lvl w:ilvl="4" w:tplc="8F624BE0">
      <w:numFmt w:val="decimal"/>
      <w:lvlText w:val=""/>
      <w:lvlJc w:val="left"/>
    </w:lvl>
    <w:lvl w:ilvl="5" w:tplc="3E662A20">
      <w:numFmt w:val="decimal"/>
      <w:lvlText w:val=""/>
      <w:lvlJc w:val="left"/>
    </w:lvl>
    <w:lvl w:ilvl="6" w:tplc="68AE542E">
      <w:numFmt w:val="decimal"/>
      <w:lvlText w:val=""/>
      <w:lvlJc w:val="left"/>
    </w:lvl>
    <w:lvl w:ilvl="7" w:tplc="00AE8BD8">
      <w:numFmt w:val="decimal"/>
      <w:lvlText w:val=""/>
      <w:lvlJc w:val="left"/>
    </w:lvl>
    <w:lvl w:ilvl="8" w:tplc="82A42CF6">
      <w:numFmt w:val="decimal"/>
      <w:lvlText w:val=""/>
      <w:lvlJc w:val="left"/>
    </w:lvl>
  </w:abstractNum>
  <w:abstractNum w:abstractNumId="24">
    <w:nsid w:val="0000489C"/>
    <w:multiLevelType w:val="hybridMultilevel"/>
    <w:tmpl w:val="D37499D6"/>
    <w:lvl w:ilvl="0" w:tplc="458ED116">
      <w:start w:val="1"/>
      <w:numFmt w:val="bullet"/>
      <w:lvlText w:val="пп."/>
      <w:lvlJc w:val="left"/>
    </w:lvl>
    <w:lvl w:ilvl="1" w:tplc="E08AD05C">
      <w:numFmt w:val="decimal"/>
      <w:lvlText w:val=""/>
      <w:lvlJc w:val="left"/>
    </w:lvl>
    <w:lvl w:ilvl="2" w:tplc="D526B012">
      <w:numFmt w:val="decimal"/>
      <w:lvlText w:val=""/>
      <w:lvlJc w:val="left"/>
    </w:lvl>
    <w:lvl w:ilvl="3" w:tplc="498C1078">
      <w:numFmt w:val="decimal"/>
      <w:lvlText w:val=""/>
      <w:lvlJc w:val="left"/>
    </w:lvl>
    <w:lvl w:ilvl="4" w:tplc="277AE196">
      <w:numFmt w:val="decimal"/>
      <w:lvlText w:val=""/>
      <w:lvlJc w:val="left"/>
    </w:lvl>
    <w:lvl w:ilvl="5" w:tplc="C892463A">
      <w:numFmt w:val="decimal"/>
      <w:lvlText w:val=""/>
      <w:lvlJc w:val="left"/>
    </w:lvl>
    <w:lvl w:ilvl="6" w:tplc="970E72BC">
      <w:numFmt w:val="decimal"/>
      <w:lvlText w:val=""/>
      <w:lvlJc w:val="left"/>
    </w:lvl>
    <w:lvl w:ilvl="7" w:tplc="2F2871BA">
      <w:numFmt w:val="decimal"/>
      <w:lvlText w:val=""/>
      <w:lvlJc w:val="left"/>
    </w:lvl>
    <w:lvl w:ilvl="8" w:tplc="5AFC066C">
      <w:numFmt w:val="decimal"/>
      <w:lvlText w:val=""/>
      <w:lvlJc w:val="left"/>
    </w:lvl>
  </w:abstractNum>
  <w:abstractNum w:abstractNumId="25">
    <w:nsid w:val="00004CD4"/>
    <w:multiLevelType w:val="hybridMultilevel"/>
    <w:tmpl w:val="14F086C0"/>
    <w:lvl w:ilvl="0" w:tplc="FD5EB930">
      <w:start w:val="1"/>
      <w:numFmt w:val="bullet"/>
      <w:lvlText w:val="в"/>
      <w:lvlJc w:val="left"/>
    </w:lvl>
    <w:lvl w:ilvl="1" w:tplc="E4D6ABE6">
      <w:numFmt w:val="decimal"/>
      <w:lvlText w:val=""/>
      <w:lvlJc w:val="left"/>
    </w:lvl>
    <w:lvl w:ilvl="2" w:tplc="1A42CE64">
      <w:numFmt w:val="decimal"/>
      <w:lvlText w:val=""/>
      <w:lvlJc w:val="left"/>
    </w:lvl>
    <w:lvl w:ilvl="3" w:tplc="8012B90C">
      <w:numFmt w:val="decimal"/>
      <w:lvlText w:val=""/>
      <w:lvlJc w:val="left"/>
    </w:lvl>
    <w:lvl w:ilvl="4" w:tplc="A3C2E7BC">
      <w:numFmt w:val="decimal"/>
      <w:lvlText w:val=""/>
      <w:lvlJc w:val="left"/>
    </w:lvl>
    <w:lvl w:ilvl="5" w:tplc="D562B6A4">
      <w:numFmt w:val="decimal"/>
      <w:lvlText w:val=""/>
      <w:lvlJc w:val="left"/>
    </w:lvl>
    <w:lvl w:ilvl="6" w:tplc="54A81532">
      <w:numFmt w:val="decimal"/>
      <w:lvlText w:val=""/>
      <w:lvlJc w:val="left"/>
    </w:lvl>
    <w:lvl w:ilvl="7" w:tplc="92182788">
      <w:numFmt w:val="decimal"/>
      <w:lvlText w:val=""/>
      <w:lvlJc w:val="left"/>
    </w:lvl>
    <w:lvl w:ilvl="8" w:tplc="18409AEC">
      <w:numFmt w:val="decimal"/>
      <w:lvlText w:val=""/>
      <w:lvlJc w:val="left"/>
    </w:lvl>
  </w:abstractNum>
  <w:abstractNum w:abstractNumId="26">
    <w:nsid w:val="00005039"/>
    <w:multiLevelType w:val="hybridMultilevel"/>
    <w:tmpl w:val="C29C65C6"/>
    <w:lvl w:ilvl="0" w:tplc="D1FC6C54">
      <w:start w:val="1"/>
      <w:numFmt w:val="decimal"/>
      <w:lvlText w:val="%1."/>
      <w:lvlJc w:val="left"/>
    </w:lvl>
    <w:lvl w:ilvl="1" w:tplc="580C1C9C">
      <w:numFmt w:val="decimal"/>
      <w:lvlText w:val=""/>
      <w:lvlJc w:val="left"/>
    </w:lvl>
    <w:lvl w:ilvl="2" w:tplc="07D6018A">
      <w:numFmt w:val="decimal"/>
      <w:lvlText w:val=""/>
      <w:lvlJc w:val="left"/>
    </w:lvl>
    <w:lvl w:ilvl="3" w:tplc="7BD4DBA6">
      <w:numFmt w:val="decimal"/>
      <w:lvlText w:val=""/>
      <w:lvlJc w:val="left"/>
    </w:lvl>
    <w:lvl w:ilvl="4" w:tplc="07E2EC74">
      <w:numFmt w:val="decimal"/>
      <w:lvlText w:val=""/>
      <w:lvlJc w:val="left"/>
    </w:lvl>
    <w:lvl w:ilvl="5" w:tplc="A704F5FE">
      <w:numFmt w:val="decimal"/>
      <w:lvlText w:val=""/>
      <w:lvlJc w:val="left"/>
    </w:lvl>
    <w:lvl w:ilvl="6" w:tplc="973442DE">
      <w:numFmt w:val="decimal"/>
      <w:lvlText w:val=""/>
      <w:lvlJc w:val="left"/>
    </w:lvl>
    <w:lvl w:ilvl="7" w:tplc="BDE45B56">
      <w:numFmt w:val="decimal"/>
      <w:lvlText w:val=""/>
      <w:lvlJc w:val="left"/>
    </w:lvl>
    <w:lvl w:ilvl="8" w:tplc="5952F2CC">
      <w:numFmt w:val="decimal"/>
      <w:lvlText w:val=""/>
      <w:lvlJc w:val="left"/>
    </w:lvl>
  </w:abstractNum>
  <w:abstractNum w:abstractNumId="27">
    <w:nsid w:val="0000542C"/>
    <w:multiLevelType w:val="hybridMultilevel"/>
    <w:tmpl w:val="02CC90C8"/>
    <w:lvl w:ilvl="0" w:tplc="B9B28F1C">
      <w:start w:val="2"/>
      <w:numFmt w:val="decimal"/>
      <w:lvlText w:val="%1."/>
      <w:lvlJc w:val="left"/>
    </w:lvl>
    <w:lvl w:ilvl="1" w:tplc="A3522EC4">
      <w:numFmt w:val="decimal"/>
      <w:lvlText w:val=""/>
      <w:lvlJc w:val="left"/>
    </w:lvl>
    <w:lvl w:ilvl="2" w:tplc="87B49716">
      <w:numFmt w:val="decimal"/>
      <w:lvlText w:val=""/>
      <w:lvlJc w:val="left"/>
    </w:lvl>
    <w:lvl w:ilvl="3" w:tplc="8BE44E4A">
      <w:numFmt w:val="decimal"/>
      <w:lvlText w:val=""/>
      <w:lvlJc w:val="left"/>
    </w:lvl>
    <w:lvl w:ilvl="4" w:tplc="E96C9014">
      <w:numFmt w:val="decimal"/>
      <w:lvlText w:val=""/>
      <w:lvlJc w:val="left"/>
    </w:lvl>
    <w:lvl w:ilvl="5" w:tplc="E798324C">
      <w:numFmt w:val="decimal"/>
      <w:lvlText w:val=""/>
      <w:lvlJc w:val="left"/>
    </w:lvl>
    <w:lvl w:ilvl="6" w:tplc="1128B1E0">
      <w:numFmt w:val="decimal"/>
      <w:lvlText w:val=""/>
      <w:lvlJc w:val="left"/>
    </w:lvl>
    <w:lvl w:ilvl="7" w:tplc="4F40CA96">
      <w:numFmt w:val="decimal"/>
      <w:lvlText w:val=""/>
      <w:lvlJc w:val="left"/>
    </w:lvl>
    <w:lvl w:ilvl="8" w:tplc="9B269772">
      <w:numFmt w:val="decimal"/>
      <w:lvlText w:val=""/>
      <w:lvlJc w:val="left"/>
    </w:lvl>
  </w:abstractNum>
  <w:abstractNum w:abstractNumId="28">
    <w:nsid w:val="000057D3"/>
    <w:multiLevelType w:val="hybridMultilevel"/>
    <w:tmpl w:val="F3022476"/>
    <w:lvl w:ilvl="0" w:tplc="126E7708">
      <w:start w:val="3"/>
      <w:numFmt w:val="decimal"/>
      <w:lvlText w:val="%1."/>
      <w:lvlJc w:val="left"/>
    </w:lvl>
    <w:lvl w:ilvl="1" w:tplc="DEE23500">
      <w:numFmt w:val="decimal"/>
      <w:lvlText w:val=""/>
      <w:lvlJc w:val="left"/>
    </w:lvl>
    <w:lvl w:ilvl="2" w:tplc="C3CACACA">
      <w:numFmt w:val="decimal"/>
      <w:lvlText w:val=""/>
      <w:lvlJc w:val="left"/>
    </w:lvl>
    <w:lvl w:ilvl="3" w:tplc="535A2552">
      <w:numFmt w:val="decimal"/>
      <w:lvlText w:val=""/>
      <w:lvlJc w:val="left"/>
    </w:lvl>
    <w:lvl w:ilvl="4" w:tplc="1CD0CB44">
      <w:numFmt w:val="decimal"/>
      <w:lvlText w:val=""/>
      <w:lvlJc w:val="left"/>
    </w:lvl>
    <w:lvl w:ilvl="5" w:tplc="806E901E">
      <w:numFmt w:val="decimal"/>
      <w:lvlText w:val=""/>
      <w:lvlJc w:val="left"/>
    </w:lvl>
    <w:lvl w:ilvl="6" w:tplc="6128CA64">
      <w:numFmt w:val="decimal"/>
      <w:lvlText w:val=""/>
      <w:lvlJc w:val="left"/>
    </w:lvl>
    <w:lvl w:ilvl="7" w:tplc="1CA2B3C6">
      <w:numFmt w:val="decimal"/>
      <w:lvlText w:val=""/>
      <w:lvlJc w:val="left"/>
    </w:lvl>
    <w:lvl w:ilvl="8" w:tplc="3EBAC65C">
      <w:numFmt w:val="decimal"/>
      <w:lvlText w:val=""/>
      <w:lvlJc w:val="left"/>
    </w:lvl>
  </w:abstractNum>
  <w:abstractNum w:abstractNumId="29">
    <w:nsid w:val="00005A9F"/>
    <w:multiLevelType w:val="hybridMultilevel"/>
    <w:tmpl w:val="80549AFA"/>
    <w:lvl w:ilvl="0" w:tplc="FC4A57E8">
      <w:start w:val="1"/>
      <w:numFmt w:val="bullet"/>
      <w:lvlText w:val="в"/>
      <w:lvlJc w:val="left"/>
    </w:lvl>
    <w:lvl w:ilvl="1" w:tplc="B31E0C7A">
      <w:numFmt w:val="decimal"/>
      <w:lvlText w:val=""/>
      <w:lvlJc w:val="left"/>
    </w:lvl>
    <w:lvl w:ilvl="2" w:tplc="FA320FFE">
      <w:numFmt w:val="decimal"/>
      <w:lvlText w:val=""/>
      <w:lvlJc w:val="left"/>
    </w:lvl>
    <w:lvl w:ilvl="3" w:tplc="D76AA5F6">
      <w:numFmt w:val="decimal"/>
      <w:lvlText w:val=""/>
      <w:lvlJc w:val="left"/>
    </w:lvl>
    <w:lvl w:ilvl="4" w:tplc="44CA6126">
      <w:numFmt w:val="decimal"/>
      <w:lvlText w:val=""/>
      <w:lvlJc w:val="left"/>
    </w:lvl>
    <w:lvl w:ilvl="5" w:tplc="8E7A4AF2">
      <w:numFmt w:val="decimal"/>
      <w:lvlText w:val=""/>
      <w:lvlJc w:val="left"/>
    </w:lvl>
    <w:lvl w:ilvl="6" w:tplc="9670C5D6">
      <w:numFmt w:val="decimal"/>
      <w:lvlText w:val=""/>
      <w:lvlJc w:val="left"/>
    </w:lvl>
    <w:lvl w:ilvl="7" w:tplc="4A1EEDF2">
      <w:numFmt w:val="decimal"/>
      <w:lvlText w:val=""/>
      <w:lvlJc w:val="left"/>
    </w:lvl>
    <w:lvl w:ilvl="8" w:tplc="157E01D2">
      <w:numFmt w:val="decimal"/>
      <w:lvlText w:val=""/>
      <w:lvlJc w:val="left"/>
    </w:lvl>
  </w:abstractNum>
  <w:abstractNum w:abstractNumId="30">
    <w:nsid w:val="00005DD5"/>
    <w:multiLevelType w:val="hybridMultilevel"/>
    <w:tmpl w:val="32788AE2"/>
    <w:lvl w:ilvl="0" w:tplc="9402AF9C">
      <w:start w:val="13"/>
      <w:numFmt w:val="decimal"/>
      <w:lvlText w:val="%1."/>
      <w:lvlJc w:val="left"/>
    </w:lvl>
    <w:lvl w:ilvl="1" w:tplc="8820BB82">
      <w:numFmt w:val="decimal"/>
      <w:lvlText w:val=""/>
      <w:lvlJc w:val="left"/>
    </w:lvl>
    <w:lvl w:ilvl="2" w:tplc="210882AA">
      <w:numFmt w:val="decimal"/>
      <w:lvlText w:val=""/>
      <w:lvlJc w:val="left"/>
    </w:lvl>
    <w:lvl w:ilvl="3" w:tplc="56E4054A">
      <w:numFmt w:val="decimal"/>
      <w:lvlText w:val=""/>
      <w:lvlJc w:val="left"/>
    </w:lvl>
    <w:lvl w:ilvl="4" w:tplc="49AEF5C2">
      <w:numFmt w:val="decimal"/>
      <w:lvlText w:val=""/>
      <w:lvlJc w:val="left"/>
    </w:lvl>
    <w:lvl w:ilvl="5" w:tplc="A836D42E">
      <w:numFmt w:val="decimal"/>
      <w:lvlText w:val=""/>
      <w:lvlJc w:val="left"/>
    </w:lvl>
    <w:lvl w:ilvl="6" w:tplc="77EE88A4">
      <w:numFmt w:val="decimal"/>
      <w:lvlText w:val=""/>
      <w:lvlJc w:val="left"/>
    </w:lvl>
    <w:lvl w:ilvl="7" w:tplc="734EFD36">
      <w:numFmt w:val="decimal"/>
      <w:lvlText w:val=""/>
      <w:lvlJc w:val="left"/>
    </w:lvl>
    <w:lvl w:ilvl="8" w:tplc="9CF28028">
      <w:numFmt w:val="decimal"/>
      <w:lvlText w:val=""/>
      <w:lvlJc w:val="left"/>
    </w:lvl>
  </w:abstractNum>
  <w:abstractNum w:abstractNumId="31">
    <w:nsid w:val="00005E9D"/>
    <w:multiLevelType w:val="hybridMultilevel"/>
    <w:tmpl w:val="70029430"/>
    <w:lvl w:ilvl="0" w:tplc="7E38C232">
      <w:start w:val="1"/>
      <w:numFmt w:val="bullet"/>
      <w:lvlText w:val="К"/>
      <w:lvlJc w:val="left"/>
    </w:lvl>
    <w:lvl w:ilvl="1" w:tplc="8ABCF7CA">
      <w:numFmt w:val="decimal"/>
      <w:lvlText w:val=""/>
      <w:lvlJc w:val="left"/>
    </w:lvl>
    <w:lvl w:ilvl="2" w:tplc="C73487F0">
      <w:numFmt w:val="decimal"/>
      <w:lvlText w:val=""/>
      <w:lvlJc w:val="left"/>
    </w:lvl>
    <w:lvl w:ilvl="3" w:tplc="A5C8998E">
      <w:numFmt w:val="decimal"/>
      <w:lvlText w:val=""/>
      <w:lvlJc w:val="left"/>
    </w:lvl>
    <w:lvl w:ilvl="4" w:tplc="465CB520">
      <w:numFmt w:val="decimal"/>
      <w:lvlText w:val=""/>
      <w:lvlJc w:val="left"/>
    </w:lvl>
    <w:lvl w:ilvl="5" w:tplc="40DA49D8">
      <w:numFmt w:val="decimal"/>
      <w:lvlText w:val=""/>
      <w:lvlJc w:val="left"/>
    </w:lvl>
    <w:lvl w:ilvl="6" w:tplc="34FCF6FE">
      <w:numFmt w:val="decimal"/>
      <w:lvlText w:val=""/>
      <w:lvlJc w:val="left"/>
    </w:lvl>
    <w:lvl w:ilvl="7" w:tplc="0FCAF3AC">
      <w:numFmt w:val="decimal"/>
      <w:lvlText w:val=""/>
      <w:lvlJc w:val="left"/>
    </w:lvl>
    <w:lvl w:ilvl="8" w:tplc="AFDE5030">
      <w:numFmt w:val="decimal"/>
      <w:lvlText w:val=""/>
      <w:lvlJc w:val="left"/>
    </w:lvl>
  </w:abstractNum>
  <w:abstractNum w:abstractNumId="32">
    <w:nsid w:val="00005F1E"/>
    <w:multiLevelType w:val="hybridMultilevel"/>
    <w:tmpl w:val="E0E67E0E"/>
    <w:lvl w:ilvl="0" w:tplc="59489380">
      <w:start w:val="1"/>
      <w:numFmt w:val="bullet"/>
      <w:lvlText w:val="-"/>
      <w:lvlJc w:val="left"/>
    </w:lvl>
    <w:lvl w:ilvl="1" w:tplc="26B2F868">
      <w:start w:val="1"/>
      <w:numFmt w:val="bullet"/>
      <w:lvlText w:val="-"/>
      <w:lvlJc w:val="left"/>
    </w:lvl>
    <w:lvl w:ilvl="2" w:tplc="4EF6B280">
      <w:start w:val="1"/>
      <w:numFmt w:val="bullet"/>
      <w:lvlText w:val="-"/>
      <w:lvlJc w:val="left"/>
    </w:lvl>
    <w:lvl w:ilvl="3" w:tplc="467C5F9E">
      <w:start w:val="1"/>
      <w:numFmt w:val="bullet"/>
      <w:lvlText w:val="-"/>
      <w:lvlJc w:val="left"/>
    </w:lvl>
    <w:lvl w:ilvl="4" w:tplc="B9300BEA">
      <w:numFmt w:val="decimal"/>
      <w:lvlText w:val=""/>
      <w:lvlJc w:val="left"/>
    </w:lvl>
    <w:lvl w:ilvl="5" w:tplc="5CF8F71A">
      <w:numFmt w:val="decimal"/>
      <w:lvlText w:val=""/>
      <w:lvlJc w:val="left"/>
    </w:lvl>
    <w:lvl w:ilvl="6" w:tplc="373C43BA">
      <w:numFmt w:val="decimal"/>
      <w:lvlText w:val=""/>
      <w:lvlJc w:val="left"/>
    </w:lvl>
    <w:lvl w:ilvl="7" w:tplc="ADF8A3DC">
      <w:numFmt w:val="decimal"/>
      <w:lvlText w:val=""/>
      <w:lvlJc w:val="left"/>
    </w:lvl>
    <w:lvl w:ilvl="8" w:tplc="9C388832">
      <w:numFmt w:val="decimal"/>
      <w:lvlText w:val=""/>
      <w:lvlJc w:val="left"/>
    </w:lvl>
  </w:abstractNum>
  <w:abstractNum w:abstractNumId="33">
    <w:nsid w:val="00005FA4"/>
    <w:multiLevelType w:val="hybridMultilevel"/>
    <w:tmpl w:val="CF0461F4"/>
    <w:lvl w:ilvl="0" w:tplc="25C8B080">
      <w:start w:val="1"/>
      <w:numFmt w:val="bullet"/>
      <w:lvlText w:val="о"/>
      <w:lvlJc w:val="left"/>
    </w:lvl>
    <w:lvl w:ilvl="1" w:tplc="B0A06BC4">
      <w:numFmt w:val="decimal"/>
      <w:lvlText w:val=""/>
      <w:lvlJc w:val="left"/>
    </w:lvl>
    <w:lvl w:ilvl="2" w:tplc="D73CD446">
      <w:numFmt w:val="decimal"/>
      <w:lvlText w:val=""/>
      <w:lvlJc w:val="left"/>
    </w:lvl>
    <w:lvl w:ilvl="3" w:tplc="011606B6">
      <w:numFmt w:val="decimal"/>
      <w:lvlText w:val=""/>
      <w:lvlJc w:val="left"/>
    </w:lvl>
    <w:lvl w:ilvl="4" w:tplc="E1E254A4">
      <w:numFmt w:val="decimal"/>
      <w:lvlText w:val=""/>
      <w:lvlJc w:val="left"/>
    </w:lvl>
    <w:lvl w:ilvl="5" w:tplc="99327F76">
      <w:numFmt w:val="decimal"/>
      <w:lvlText w:val=""/>
      <w:lvlJc w:val="left"/>
    </w:lvl>
    <w:lvl w:ilvl="6" w:tplc="61F215B4">
      <w:numFmt w:val="decimal"/>
      <w:lvlText w:val=""/>
      <w:lvlJc w:val="left"/>
    </w:lvl>
    <w:lvl w:ilvl="7" w:tplc="DF6CF562">
      <w:numFmt w:val="decimal"/>
      <w:lvlText w:val=""/>
      <w:lvlJc w:val="left"/>
    </w:lvl>
    <w:lvl w:ilvl="8" w:tplc="71C627CC">
      <w:numFmt w:val="decimal"/>
      <w:lvlText w:val=""/>
      <w:lvlJc w:val="left"/>
    </w:lvl>
  </w:abstractNum>
  <w:abstractNum w:abstractNumId="34">
    <w:nsid w:val="00006048"/>
    <w:multiLevelType w:val="hybridMultilevel"/>
    <w:tmpl w:val="88D26E50"/>
    <w:lvl w:ilvl="0" w:tplc="7B4A4BB2">
      <w:start w:val="1"/>
      <w:numFmt w:val="bullet"/>
      <w:lvlText w:val="в"/>
      <w:lvlJc w:val="left"/>
    </w:lvl>
    <w:lvl w:ilvl="1" w:tplc="6756D828">
      <w:numFmt w:val="decimal"/>
      <w:lvlText w:val=""/>
      <w:lvlJc w:val="left"/>
    </w:lvl>
    <w:lvl w:ilvl="2" w:tplc="0BB2EB16">
      <w:numFmt w:val="decimal"/>
      <w:lvlText w:val=""/>
      <w:lvlJc w:val="left"/>
    </w:lvl>
    <w:lvl w:ilvl="3" w:tplc="66C2B5FA">
      <w:numFmt w:val="decimal"/>
      <w:lvlText w:val=""/>
      <w:lvlJc w:val="left"/>
    </w:lvl>
    <w:lvl w:ilvl="4" w:tplc="AA5C3E24">
      <w:numFmt w:val="decimal"/>
      <w:lvlText w:val=""/>
      <w:lvlJc w:val="left"/>
    </w:lvl>
    <w:lvl w:ilvl="5" w:tplc="51E05466">
      <w:numFmt w:val="decimal"/>
      <w:lvlText w:val=""/>
      <w:lvlJc w:val="left"/>
    </w:lvl>
    <w:lvl w:ilvl="6" w:tplc="3452B780">
      <w:numFmt w:val="decimal"/>
      <w:lvlText w:val=""/>
      <w:lvlJc w:val="left"/>
    </w:lvl>
    <w:lvl w:ilvl="7" w:tplc="5F98C3F4">
      <w:numFmt w:val="decimal"/>
      <w:lvlText w:val=""/>
      <w:lvlJc w:val="left"/>
    </w:lvl>
    <w:lvl w:ilvl="8" w:tplc="0FAC9E42">
      <w:numFmt w:val="decimal"/>
      <w:lvlText w:val=""/>
      <w:lvlJc w:val="left"/>
    </w:lvl>
  </w:abstractNum>
  <w:abstractNum w:abstractNumId="35">
    <w:nsid w:val="00006732"/>
    <w:multiLevelType w:val="hybridMultilevel"/>
    <w:tmpl w:val="5F965A60"/>
    <w:lvl w:ilvl="0" w:tplc="9596FF22">
      <w:start w:val="1"/>
      <w:numFmt w:val="bullet"/>
      <w:lvlText w:val="в"/>
      <w:lvlJc w:val="left"/>
    </w:lvl>
    <w:lvl w:ilvl="1" w:tplc="6150980A">
      <w:numFmt w:val="decimal"/>
      <w:lvlText w:val=""/>
      <w:lvlJc w:val="left"/>
    </w:lvl>
    <w:lvl w:ilvl="2" w:tplc="2A5449A8">
      <w:numFmt w:val="decimal"/>
      <w:lvlText w:val=""/>
      <w:lvlJc w:val="left"/>
    </w:lvl>
    <w:lvl w:ilvl="3" w:tplc="3BC0C1EE">
      <w:numFmt w:val="decimal"/>
      <w:lvlText w:val=""/>
      <w:lvlJc w:val="left"/>
    </w:lvl>
    <w:lvl w:ilvl="4" w:tplc="800E2DD2">
      <w:numFmt w:val="decimal"/>
      <w:lvlText w:val=""/>
      <w:lvlJc w:val="left"/>
    </w:lvl>
    <w:lvl w:ilvl="5" w:tplc="1F1E12AE">
      <w:numFmt w:val="decimal"/>
      <w:lvlText w:val=""/>
      <w:lvlJc w:val="left"/>
    </w:lvl>
    <w:lvl w:ilvl="6" w:tplc="231662D8">
      <w:numFmt w:val="decimal"/>
      <w:lvlText w:val=""/>
      <w:lvlJc w:val="left"/>
    </w:lvl>
    <w:lvl w:ilvl="7" w:tplc="87983982">
      <w:numFmt w:val="decimal"/>
      <w:lvlText w:val=""/>
      <w:lvlJc w:val="left"/>
    </w:lvl>
    <w:lvl w:ilvl="8" w:tplc="BFACBE70">
      <w:numFmt w:val="decimal"/>
      <w:lvlText w:val=""/>
      <w:lvlJc w:val="left"/>
    </w:lvl>
  </w:abstractNum>
  <w:abstractNum w:abstractNumId="36">
    <w:nsid w:val="00006AD4"/>
    <w:multiLevelType w:val="hybridMultilevel"/>
    <w:tmpl w:val="DFB027C0"/>
    <w:lvl w:ilvl="0" w:tplc="658C2A8E">
      <w:start w:val="1"/>
      <w:numFmt w:val="decimal"/>
      <w:lvlText w:val="%1."/>
      <w:lvlJc w:val="left"/>
    </w:lvl>
    <w:lvl w:ilvl="1" w:tplc="023ADDF6">
      <w:numFmt w:val="decimal"/>
      <w:lvlText w:val=""/>
      <w:lvlJc w:val="left"/>
    </w:lvl>
    <w:lvl w:ilvl="2" w:tplc="DE5CF99E">
      <w:numFmt w:val="decimal"/>
      <w:lvlText w:val=""/>
      <w:lvlJc w:val="left"/>
    </w:lvl>
    <w:lvl w:ilvl="3" w:tplc="E7C65550">
      <w:numFmt w:val="decimal"/>
      <w:lvlText w:val=""/>
      <w:lvlJc w:val="left"/>
    </w:lvl>
    <w:lvl w:ilvl="4" w:tplc="625CC6EA">
      <w:numFmt w:val="decimal"/>
      <w:lvlText w:val=""/>
      <w:lvlJc w:val="left"/>
    </w:lvl>
    <w:lvl w:ilvl="5" w:tplc="B03438CC">
      <w:numFmt w:val="decimal"/>
      <w:lvlText w:val=""/>
      <w:lvlJc w:val="left"/>
    </w:lvl>
    <w:lvl w:ilvl="6" w:tplc="43E8A2D8">
      <w:numFmt w:val="decimal"/>
      <w:lvlText w:val=""/>
      <w:lvlJc w:val="left"/>
    </w:lvl>
    <w:lvl w:ilvl="7" w:tplc="A4DC139A">
      <w:numFmt w:val="decimal"/>
      <w:lvlText w:val=""/>
      <w:lvlJc w:val="left"/>
    </w:lvl>
    <w:lvl w:ilvl="8" w:tplc="5E044C7C">
      <w:numFmt w:val="decimal"/>
      <w:lvlText w:val=""/>
      <w:lvlJc w:val="left"/>
    </w:lvl>
  </w:abstractNum>
  <w:abstractNum w:abstractNumId="37">
    <w:nsid w:val="00006AD6"/>
    <w:multiLevelType w:val="hybridMultilevel"/>
    <w:tmpl w:val="6DE41F4A"/>
    <w:lvl w:ilvl="0" w:tplc="CE320736">
      <w:start w:val="1"/>
      <w:numFmt w:val="decimal"/>
      <w:lvlText w:val="%1)"/>
      <w:lvlJc w:val="left"/>
    </w:lvl>
    <w:lvl w:ilvl="1" w:tplc="21B4796E">
      <w:numFmt w:val="decimal"/>
      <w:lvlText w:val=""/>
      <w:lvlJc w:val="left"/>
    </w:lvl>
    <w:lvl w:ilvl="2" w:tplc="D7AEDA9E">
      <w:numFmt w:val="decimal"/>
      <w:lvlText w:val=""/>
      <w:lvlJc w:val="left"/>
    </w:lvl>
    <w:lvl w:ilvl="3" w:tplc="A216AECE">
      <w:numFmt w:val="decimal"/>
      <w:lvlText w:val=""/>
      <w:lvlJc w:val="left"/>
    </w:lvl>
    <w:lvl w:ilvl="4" w:tplc="951A7C60">
      <w:numFmt w:val="decimal"/>
      <w:lvlText w:val=""/>
      <w:lvlJc w:val="left"/>
    </w:lvl>
    <w:lvl w:ilvl="5" w:tplc="EC32DA0C">
      <w:numFmt w:val="decimal"/>
      <w:lvlText w:val=""/>
      <w:lvlJc w:val="left"/>
    </w:lvl>
    <w:lvl w:ilvl="6" w:tplc="A28AF0E2">
      <w:numFmt w:val="decimal"/>
      <w:lvlText w:val=""/>
      <w:lvlJc w:val="left"/>
    </w:lvl>
    <w:lvl w:ilvl="7" w:tplc="A03CC070">
      <w:numFmt w:val="decimal"/>
      <w:lvlText w:val=""/>
      <w:lvlJc w:val="left"/>
    </w:lvl>
    <w:lvl w:ilvl="8" w:tplc="10FAB74C">
      <w:numFmt w:val="decimal"/>
      <w:lvlText w:val=""/>
      <w:lvlJc w:val="left"/>
    </w:lvl>
  </w:abstractNum>
  <w:abstractNum w:abstractNumId="38">
    <w:nsid w:val="00006BCB"/>
    <w:multiLevelType w:val="hybridMultilevel"/>
    <w:tmpl w:val="F250A256"/>
    <w:lvl w:ilvl="0" w:tplc="2F1A5146">
      <w:start w:val="4"/>
      <w:numFmt w:val="decimal"/>
      <w:lvlText w:val="%1."/>
      <w:lvlJc w:val="left"/>
    </w:lvl>
    <w:lvl w:ilvl="1" w:tplc="55BA42C6">
      <w:numFmt w:val="decimal"/>
      <w:lvlText w:val=""/>
      <w:lvlJc w:val="left"/>
    </w:lvl>
    <w:lvl w:ilvl="2" w:tplc="F6C8FD30">
      <w:numFmt w:val="decimal"/>
      <w:lvlText w:val=""/>
      <w:lvlJc w:val="left"/>
    </w:lvl>
    <w:lvl w:ilvl="3" w:tplc="D8C203B2">
      <w:numFmt w:val="decimal"/>
      <w:lvlText w:val=""/>
      <w:lvlJc w:val="left"/>
    </w:lvl>
    <w:lvl w:ilvl="4" w:tplc="3EBAD7F8">
      <w:numFmt w:val="decimal"/>
      <w:lvlText w:val=""/>
      <w:lvlJc w:val="left"/>
    </w:lvl>
    <w:lvl w:ilvl="5" w:tplc="D3169216">
      <w:numFmt w:val="decimal"/>
      <w:lvlText w:val=""/>
      <w:lvlJc w:val="left"/>
    </w:lvl>
    <w:lvl w:ilvl="6" w:tplc="F9B06AA8">
      <w:numFmt w:val="decimal"/>
      <w:lvlText w:val=""/>
      <w:lvlJc w:val="left"/>
    </w:lvl>
    <w:lvl w:ilvl="7" w:tplc="1136ADB8">
      <w:numFmt w:val="decimal"/>
      <w:lvlText w:val=""/>
      <w:lvlJc w:val="left"/>
    </w:lvl>
    <w:lvl w:ilvl="8" w:tplc="0D58474C">
      <w:numFmt w:val="decimal"/>
      <w:lvlText w:val=""/>
      <w:lvlJc w:val="left"/>
    </w:lvl>
  </w:abstractNum>
  <w:abstractNum w:abstractNumId="39">
    <w:nsid w:val="00006D22"/>
    <w:multiLevelType w:val="hybridMultilevel"/>
    <w:tmpl w:val="5AD62942"/>
    <w:lvl w:ilvl="0" w:tplc="16C4E11E">
      <w:start w:val="1"/>
      <w:numFmt w:val="bullet"/>
      <w:lvlText w:val="В"/>
      <w:lvlJc w:val="left"/>
    </w:lvl>
    <w:lvl w:ilvl="1" w:tplc="D36439FC">
      <w:numFmt w:val="decimal"/>
      <w:lvlText w:val=""/>
      <w:lvlJc w:val="left"/>
    </w:lvl>
    <w:lvl w:ilvl="2" w:tplc="D97632B0">
      <w:numFmt w:val="decimal"/>
      <w:lvlText w:val=""/>
      <w:lvlJc w:val="left"/>
    </w:lvl>
    <w:lvl w:ilvl="3" w:tplc="EB98E6AE">
      <w:numFmt w:val="decimal"/>
      <w:lvlText w:val=""/>
      <w:lvlJc w:val="left"/>
    </w:lvl>
    <w:lvl w:ilvl="4" w:tplc="636ECC40">
      <w:numFmt w:val="decimal"/>
      <w:lvlText w:val=""/>
      <w:lvlJc w:val="left"/>
    </w:lvl>
    <w:lvl w:ilvl="5" w:tplc="63C03DC4">
      <w:numFmt w:val="decimal"/>
      <w:lvlText w:val=""/>
      <w:lvlJc w:val="left"/>
    </w:lvl>
    <w:lvl w:ilvl="6" w:tplc="DBC22E5A">
      <w:numFmt w:val="decimal"/>
      <w:lvlText w:val=""/>
      <w:lvlJc w:val="left"/>
    </w:lvl>
    <w:lvl w:ilvl="7" w:tplc="B812430A">
      <w:numFmt w:val="decimal"/>
      <w:lvlText w:val=""/>
      <w:lvlJc w:val="left"/>
    </w:lvl>
    <w:lvl w:ilvl="8" w:tplc="59D4965E">
      <w:numFmt w:val="decimal"/>
      <w:lvlText w:val=""/>
      <w:lvlJc w:val="left"/>
    </w:lvl>
  </w:abstractNum>
  <w:abstractNum w:abstractNumId="40">
    <w:nsid w:val="000071F0"/>
    <w:multiLevelType w:val="hybridMultilevel"/>
    <w:tmpl w:val="502075E6"/>
    <w:lvl w:ilvl="0" w:tplc="7068A5D4">
      <w:start w:val="1"/>
      <w:numFmt w:val="bullet"/>
      <w:lvlText w:val="и"/>
      <w:lvlJc w:val="left"/>
    </w:lvl>
    <w:lvl w:ilvl="1" w:tplc="346EE22E">
      <w:numFmt w:val="decimal"/>
      <w:lvlText w:val=""/>
      <w:lvlJc w:val="left"/>
    </w:lvl>
    <w:lvl w:ilvl="2" w:tplc="88441A9C">
      <w:numFmt w:val="decimal"/>
      <w:lvlText w:val=""/>
      <w:lvlJc w:val="left"/>
    </w:lvl>
    <w:lvl w:ilvl="3" w:tplc="34F4D3E4">
      <w:numFmt w:val="decimal"/>
      <w:lvlText w:val=""/>
      <w:lvlJc w:val="left"/>
    </w:lvl>
    <w:lvl w:ilvl="4" w:tplc="59243A7C">
      <w:numFmt w:val="decimal"/>
      <w:lvlText w:val=""/>
      <w:lvlJc w:val="left"/>
    </w:lvl>
    <w:lvl w:ilvl="5" w:tplc="1DF83316">
      <w:numFmt w:val="decimal"/>
      <w:lvlText w:val=""/>
      <w:lvlJc w:val="left"/>
    </w:lvl>
    <w:lvl w:ilvl="6" w:tplc="420E6566">
      <w:numFmt w:val="decimal"/>
      <w:lvlText w:val=""/>
      <w:lvlJc w:val="left"/>
    </w:lvl>
    <w:lvl w:ilvl="7" w:tplc="730039B6">
      <w:numFmt w:val="decimal"/>
      <w:lvlText w:val=""/>
      <w:lvlJc w:val="left"/>
    </w:lvl>
    <w:lvl w:ilvl="8" w:tplc="583A02BE">
      <w:numFmt w:val="decimal"/>
      <w:lvlText w:val=""/>
      <w:lvlJc w:val="left"/>
    </w:lvl>
  </w:abstractNum>
  <w:abstractNum w:abstractNumId="41">
    <w:nsid w:val="00007874"/>
    <w:multiLevelType w:val="hybridMultilevel"/>
    <w:tmpl w:val="2BFE2ACA"/>
    <w:lvl w:ilvl="0" w:tplc="11484ABE">
      <w:start w:val="6"/>
      <w:numFmt w:val="decimal"/>
      <w:lvlText w:val="%1."/>
      <w:lvlJc w:val="left"/>
    </w:lvl>
    <w:lvl w:ilvl="1" w:tplc="EB2A57BA">
      <w:start w:val="1"/>
      <w:numFmt w:val="bullet"/>
      <w:lvlText w:val="-"/>
      <w:lvlJc w:val="left"/>
    </w:lvl>
    <w:lvl w:ilvl="2" w:tplc="F0767A42">
      <w:start w:val="1"/>
      <w:numFmt w:val="bullet"/>
      <w:lvlText w:val="-"/>
      <w:lvlJc w:val="left"/>
    </w:lvl>
    <w:lvl w:ilvl="3" w:tplc="D24C3CA0">
      <w:start w:val="1"/>
      <w:numFmt w:val="bullet"/>
      <w:lvlText w:val="-"/>
      <w:lvlJc w:val="left"/>
    </w:lvl>
    <w:lvl w:ilvl="4" w:tplc="5782A324">
      <w:numFmt w:val="decimal"/>
      <w:lvlText w:val=""/>
      <w:lvlJc w:val="left"/>
    </w:lvl>
    <w:lvl w:ilvl="5" w:tplc="3C18DBA8">
      <w:numFmt w:val="decimal"/>
      <w:lvlText w:val=""/>
      <w:lvlJc w:val="left"/>
    </w:lvl>
    <w:lvl w:ilvl="6" w:tplc="7EF628D8">
      <w:numFmt w:val="decimal"/>
      <w:lvlText w:val=""/>
      <w:lvlJc w:val="left"/>
    </w:lvl>
    <w:lvl w:ilvl="7" w:tplc="58DE90FA">
      <w:numFmt w:val="decimal"/>
      <w:lvlText w:val=""/>
      <w:lvlJc w:val="left"/>
    </w:lvl>
    <w:lvl w:ilvl="8" w:tplc="291C8644">
      <w:numFmt w:val="decimal"/>
      <w:lvlText w:val=""/>
      <w:lvlJc w:val="left"/>
    </w:lvl>
  </w:abstractNum>
  <w:abstractNum w:abstractNumId="42">
    <w:nsid w:val="00007DD1"/>
    <w:multiLevelType w:val="hybridMultilevel"/>
    <w:tmpl w:val="825EF470"/>
    <w:lvl w:ilvl="0" w:tplc="1CD807DA">
      <w:start w:val="1"/>
      <w:numFmt w:val="bullet"/>
      <w:lvlText w:val="в"/>
      <w:lvlJc w:val="left"/>
    </w:lvl>
    <w:lvl w:ilvl="1" w:tplc="B210AA92">
      <w:numFmt w:val="decimal"/>
      <w:lvlText w:val=""/>
      <w:lvlJc w:val="left"/>
    </w:lvl>
    <w:lvl w:ilvl="2" w:tplc="2C66C91C">
      <w:numFmt w:val="decimal"/>
      <w:lvlText w:val=""/>
      <w:lvlJc w:val="left"/>
    </w:lvl>
    <w:lvl w:ilvl="3" w:tplc="E4567000">
      <w:numFmt w:val="decimal"/>
      <w:lvlText w:val=""/>
      <w:lvlJc w:val="left"/>
    </w:lvl>
    <w:lvl w:ilvl="4" w:tplc="299CCC3A">
      <w:numFmt w:val="decimal"/>
      <w:lvlText w:val=""/>
      <w:lvlJc w:val="left"/>
    </w:lvl>
    <w:lvl w:ilvl="5" w:tplc="74823FD8">
      <w:numFmt w:val="decimal"/>
      <w:lvlText w:val=""/>
      <w:lvlJc w:val="left"/>
    </w:lvl>
    <w:lvl w:ilvl="6" w:tplc="C0A62C9E">
      <w:numFmt w:val="decimal"/>
      <w:lvlText w:val=""/>
      <w:lvlJc w:val="left"/>
    </w:lvl>
    <w:lvl w:ilvl="7" w:tplc="EFDC4E9E">
      <w:numFmt w:val="decimal"/>
      <w:lvlText w:val=""/>
      <w:lvlJc w:val="left"/>
    </w:lvl>
    <w:lvl w:ilvl="8" w:tplc="7D3E535E">
      <w:numFmt w:val="decimal"/>
      <w:lvlText w:val=""/>
      <w:lvlJc w:val="left"/>
    </w:lvl>
  </w:abstractNum>
  <w:abstractNum w:abstractNumId="43">
    <w:nsid w:val="09EB283A"/>
    <w:multiLevelType w:val="hybridMultilevel"/>
    <w:tmpl w:val="76E8033E"/>
    <w:lvl w:ilvl="0" w:tplc="7E82B69E">
      <w:start w:val="1"/>
      <w:numFmt w:val="decimal"/>
      <w:lvlText w:val="%1."/>
      <w:lvlJc w:val="left"/>
      <w:pPr>
        <w:ind w:left="5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1F2576B8"/>
    <w:multiLevelType w:val="hybridMultilevel"/>
    <w:tmpl w:val="C7246726"/>
    <w:lvl w:ilvl="0" w:tplc="E27C51C0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37025A"/>
    <w:multiLevelType w:val="hybridMultilevel"/>
    <w:tmpl w:val="DDD27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96178"/>
    <w:multiLevelType w:val="hybridMultilevel"/>
    <w:tmpl w:val="95C2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57548B"/>
    <w:multiLevelType w:val="hybridMultilevel"/>
    <w:tmpl w:val="4AA8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3"/>
  </w:num>
  <w:num w:numId="7">
    <w:abstractNumId w:val="42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</w:num>
  <w:num w:numId="10">
    <w:abstractNumId w:val="24"/>
  </w:num>
  <w:num w:numId="11">
    <w:abstractNumId w:val="40"/>
  </w:num>
  <w:num w:numId="12">
    <w:abstractNumId w:val="2"/>
  </w:num>
  <w:num w:numId="13">
    <w:abstractNumId w:val="26"/>
  </w:num>
  <w:num w:numId="14">
    <w:abstractNumId w:val="27"/>
  </w:num>
  <w:num w:numId="15">
    <w:abstractNumId w:val="10"/>
  </w:num>
  <w:num w:numId="16">
    <w:abstractNumId w:val="38"/>
  </w:num>
  <w:num w:numId="17">
    <w:abstractNumId w:val="7"/>
  </w:num>
  <w:num w:numId="18">
    <w:abstractNumId w:val="4"/>
  </w:num>
  <w:num w:numId="19">
    <w:abstractNumId w:val="32"/>
  </w:num>
  <w:num w:numId="20">
    <w:abstractNumId w:val="17"/>
  </w:num>
  <w:num w:numId="21">
    <w:abstractNumId w:val="41"/>
  </w:num>
  <w:num w:numId="22">
    <w:abstractNumId w:val="15"/>
  </w:num>
  <w:num w:numId="23">
    <w:abstractNumId w:val="18"/>
  </w:num>
  <w:num w:numId="24">
    <w:abstractNumId w:val="8"/>
  </w:num>
  <w:num w:numId="25">
    <w:abstractNumId w:val="30"/>
  </w:num>
  <w:num w:numId="26">
    <w:abstractNumId w:val="36"/>
  </w:num>
  <w:num w:numId="27">
    <w:abstractNumId w:val="29"/>
  </w:num>
  <w:num w:numId="28">
    <w:abstractNumId w:val="25"/>
  </w:num>
  <w:num w:numId="29">
    <w:abstractNumId w:val="33"/>
  </w:num>
  <w:num w:numId="30">
    <w:abstractNumId w:val="12"/>
  </w:num>
  <w:num w:numId="31">
    <w:abstractNumId w:val="9"/>
  </w:num>
  <w:num w:numId="32">
    <w:abstractNumId w:val="0"/>
  </w:num>
  <w:num w:numId="33">
    <w:abstractNumId w:val="3"/>
  </w:num>
  <w:num w:numId="34">
    <w:abstractNumId w:val="35"/>
  </w:num>
  <w:num w:numId="35">
    <w:abstractNumId w:val="39"/>
  </w:num>
  <w:num w:numId="36">
    <w:abstractNumId w:val="11"/>
  </w:num>
  <w:num w:numId="37">
    <w:abstractNumId w:val="6"/>
  </w:num>
  <w:num w:numId="38">
    <w:abstractNumId w:val="23"/>
  </w:num>
  <w:num w:numId="39">
    <w:abstractNumId w:val="1"/>
  </w:num>
  <w:num w:numId="40">
    <w:abstractNumId w:val="5"/>
  </w:num>
  <w:num w:numId="41">
    <w:abstractNumId w:val="20"/>
  </w:num>
  <w:num w:numId="42">
    <w:abstractNumId w:val="34"/>
  </w:num>
  <w:num w:numId="43">
    <w:abstractNumId w:val="28"/>
  </w:num>
  <w:num w:numId="44">
    <w:abstractNumId w:val="43"/>
  </w:num>
  <w:num w:numId="45">
    <w:abstractNumId w:val="44"/>
  </w:num>
  <w:num w:numId="46">
    <w:abstractNumId w:val="47"/>
  </w:num>
  <w:num w:numId="47">
    <w:abstractNumId w:val="48"/>
  </w:num>
  <w:num w:numId="48">
    <w:abstractNumId w:val="46"/>
  </w:num>
  <w:num w:numId="49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B4D"/>
    <w:rsid w:val="0000025B"/>
    <w:rsid w:val="00025EB0"/>
    <w:rsid w:val="00071AFC"/>
    <w:rsid w:val="00142D87"/>
    <w:rsid w:val="00147BB7"/>
    <w:rsid w:val="00156850"/>
    <w:rsid w:val="001A1EAC"/>
    <w:rsid w:val="001B2296"/>
    <w:rsid w:val="001F3114"/>
    <w:rsid w:val="001F34EC"/>
    <w:rsid w:val="002175D8"/>
    <w:rsid w:val="00262768"/>
    <w:rsid w:val="0036084F"/>
    <w:rsid w:val="00374434"/>
    <w:rsid w:val="003C7742"/>
    <w:rsid w:val="00414925"/>
    <w:rsid w:val="004C14BB"/>
    <w:rsid w:val="004D09A8"/>
    <w:rsid w:val="00532785"/>
    <w:rsid w:val="0059582F"/>
    <w:rsid w:val="0059681F"/>
    <w:rsid w:val="00622CF7"/>
    <w:rsid w:val="006231C0"/>
    <w:rsid w:val="006C7C6E"/>
    <w:rsid w:val="006D6E72"/>
    <w:rsid w:val="007C214A"/>
    <w:rsid w:val="0089145E"/>
    <w:rsid w:val="008978F6"/>
    <w:rsid w:val="0092160F"/>
    <w:rsid w:val="00936D8F"/>
    <w:rsid w:val="0097236C"/>
    <w:rsid w:val="009833F1"/>
    <w:rsid w:val="009F382E"/>
    <w:rsid w:val="00A053C9"/>
    <w:rsid w:val="00AE36F4"/>
    <w:rsid w:val="00AE7782"/>
    <w:rsid w:val="00B707BA"/>
    <w:rsid w:val="00BA726D"/>
    <w:rsid w:val="00C20655"/>
    <w:rsid w:val="00D05B4D"/>
    <w:rsid w:val="00DE2CD1"/>
    <w:rsid w:val="00E542CC"/>
    <w:rsid w:val="00E64B0F"/>
    <w:rsid w:val="00E67919"/>
    <w:rsid w:val="00EF276C"/>
    <w:rsid w:val="00FA3AAE"/>
    <w:rsid w:val="00FB037F"/>
    <w:rsid w:val="00FB3DE0"/>
    <w:rsid w:val="00FD048A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0209-AA9A-4A99-9F52-648E8E5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4D"/>
  </w:style>
  <w:style w:type="paragraph" w:styleId="1">
    <w:name w:val="heading 1"/>
    <w:basedOn w:val="a"/>
    <w:next w:val="a"/>
    <w:link w:val="10"/>
    <w:uiPriority w:val="99"/>
    <w:qFormat/>
    <w:rsid w:val="00D05B4D"/>
    <w:pPr>
      <w:keepNext/>
      <w:spacing w:after="0" w:line="240" w:lineRule="auto"/>
      <w:jc w:val="center"/>
      <w:outlineLvl w:val="0"/>
    </w:pPr>
    <w:rPr>
      <w:rFonts w:ascii="a_Helver Bashkir" w:eastAsia="Times New Roman" w:hAnsi="a_Helver Bashkir" w:cs="Times New Roman"/>
      <w:b/>
      <w:bCs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B4D"/>
    <w:rPr>
      <w:rFonts w:ascii="a_Helver Bashkir" w:eastAsia="Times New Roman" w:hAnsi="a_Helver Bashkir" w:cs="Times New Roman"/>
      <w:b/>
      <w:bCs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D05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B4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FA3AAE"/>
    <w:pPr>
      <w:spacing w:after="0" w:line="240" w:lineRule="auto"/>
      <w:ind w:left="720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rsid w:val="00FA3AAE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FA3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A3AAE"/>
    <w:rPr>
      <w:rFonts w:ascii="Times New Roman" w:eastAsia="Times New Roman" w:hAnsi="Times New Roman" w:cs="Times New Roman"/>
      <w:lang w:eastAsia="ru-RU"/>
    </w:rPr>
  </w:style>
  <w:style w:type="character" w:customStyle="1" w:styleId="HeaderChar">
    <w:name w:val="Header Char"/>
    <w:basedOn w:val="a0"/>
    <w:locked/>
    <w:rsid w:val="00FA3AAE"/>
    <w:rPr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262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B707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7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707BA"/>
    <w:rPr>
      <w:rFonts w:cs="Times New Roman"/>
    </w:rPr>
  </w:style>
  <w:style w:type="character" w:customStyle="1" w:styleId="ac">
    <w:name w:val="Основной текст_"/>
    <w:basedOn w:val="a0"/>
    <w:link w:val="2"/>
    <w:locked/>
    <w:rsid w:val="002175D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2175D8"/>
    <w:pPr>
      <w:shd w:val="clear" w:color="auto" w:fill="FFFFFF"/>
      <w:spacing w:before="1320" w:after="120" w:line="240" w:lineRule="atLeast"/>
      <w:jc w:val="center"/>
    </w:pPr>
    <w:rPr>
      <w:sz w:val="25"/>
      <w:szCs w:val="25"/>
    </w:rPr>
  </w:style>
  <w:style w:type="paragraph" w:customStyle="1" w:styleId="ConsPlusTitle0">
    <w:name w:val="ConsPlusTitle"/>
    <w:rsid w:val="00891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rb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bazly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chestv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1697-5BE8-42E0-B9EF-BA864674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43</cp:revision>
  <cp:lastPrinted>2020-05-19T06:31:00Z</cp:lastPrinted>
  <dcterms:created xsi:type="dcterms:W3CDTF">2018-12-12T06:48:00Z</dcterms:created>
  <dcterms:modified xsi:type="dcterms:W3CDTF">2020-05-28T09:41:00Z</dcterms:modified>
</cp:coreProperties>
</file>